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0D144076"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E126A66"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5DC57D51"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341CB965"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 xml:space="preserve">Saldaña </w:t>
      </w:r>
      <w:proofErr w:type="spellStart"/>
      <w:r>
        <w:rPr>
          <w:rFonts w:ascii="Times New Roman" w:hAnsi="Times New Roman" w:cs="Times New Roman"/>
          <w:sz w:val="24"/>
          <w:szCs w:val="24"/>
        </w:rPr>
        <w:t>Ceron</w:t>
      </w:r>
      <w:proofErr w:type="spellEnd"/>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 xml:space="preserve">C. Everardo Sánchez </w:t>
      </w:r>
      <w:proofErr w:type="spellStart"/>
      <w:r>
        <w:rPr>
          <w:rFonts w:ascii="Times New Roman" w:hAnsi="Times New Roman" w:cs="Times New Roman"/>
          <w:sz w:val="24"/>
          <w:szCs w:val="24"/>
        </w:rPr>
        <w:t>Hernandez</w:t>
      </w:r>
      <w:proofErr w:type="spellEnd"/>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w:t>
      </w:r>
      <w:proofErr w:type="spellStart"/>
      <w:r>
        <w:rPr>
          <w:rFonts w:ascii="Times New Roman" w:hAnsi="Times New Roman" w:cs="Times New Roman"/>
          <w:sz w:val="24"/>
        </w:rPr>
        <w:t>Olguin</w:t>
      </w:r>
      <w:proofErr w:type="spellEnd"/>
      <w:r>
        <w:rPr>
          <w:rFonts w:ascii="Times New Roman" w:hAnsi="Times New Roman" w:cs="Times New Roman"/>
          <w:sz w:val="24"/>
        </w:rPr>
        <w:t xml:space="preserve">   </w:t>
      </w:r>
      <w:proofErr w:type="spellStart"/>
      <w:r>
        <w:rPr>
          <w:rFonts w:ascii="Times New Roman" w:hAnsi="Times New Roman" w:cs="Times New Roman"/>
          <w:sz w:val="24"/>
        </w:rPr>
        <w:t>Adan</w:t>
      </w:r>
      <w:proofErr w:type="spellEnd"/>
      <w:r>
        <w:rPr>
          <w:rFonts w:ascii="Times New Roman" w:hAnsi="Times New Roman" w:cs="Times New Roman"/>
          <w:sz w:val="24"/>
        </w:rPr>
        <w:t xml:space="preserve">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ipervnculo"/>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D730D1">
          <w:pPr>
            <w:pStyle w:val="TD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ipervnculo"/>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D730D1">
          <w:pPr>
            <w:pStyle w:val="TD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ipervnculo"/>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ipervnculo"/>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D730D1">
          <w:pPr>
            <w:pStyle w:val="TD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ipervnculo"/>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ipervnculo"/>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ipervnculo"/>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ipervnculo"/>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D730D1">
          <w:pPr>
            <w:pStyle w:val="TD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ipervnculo"/>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D730D1" w:rsidP="00B673A3">
          <w:pPr>
            <w:pStyle w:val="TD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ipervnculo"/>
                <w:noProof/>
              </w:rPr>
              <w:t xml:space="preserve">2.1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D730D1">
          <w:pPr>
            <w:pStyle w:val="TDC3"/>
            <w:rPr>
              <w:rFonts w:asciiTheme="minorHAnsi" w:eastAsiaTheme="minorEastAsia" w:hAnsiTheme="minorHAnsi" w:cstheme="minorBidi"/>
              <w:noProof/>
              <w:color w:val="auto"/>
              <w:lang w:eastAsia="es-MX"/>
            </w:rPr>
          </w:pPr>
          <w:hyperlink w:anchor="_Toc479098505" w:history="1">
            <w:r w:rsidR="00B673A3" w:rsidRPr="00460DD0">
              <w:rPr>
                <w:rStyle w:val="Hipervnculo"/>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D730D1">
          <w:pPr>
            <w:pStyle w:val="TDC3"/>
            <w:rPr>
              <w:rFonts w:asciiTheme="minorHAnsi" w:eastAsiaTheme="minorEastAsia" w:hAnsiTheme="minorHAnsi" w:cstheme="minorBidi"/>
              <w:noProof/>
              <w:color w:val="auto"/>
              <w:lang w:eastAsia="es-MX"/>
            </w:rPr>
          </w:pPr>
          <w:hyperlink w:anchor="_Toc479098506" w:history="1">
            <w:r w:rsidR="00B673A3" w:rsidRPr="00460DD0">
              <w:rPr>
                <w:rStyle w:val="Hipervnculo"/>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D730D1">
          <w:pPr>
            <w:pStyle w:val="TDC3"/>
            <w:rPr>
              <w:rFonts w:asciiTheme="minorHAnsi" w:eastAsiaTheme="minorEastAsia" w:hAnsiTheme="minorHAnsi" w:cstheme="minorBidi"/>
              <w:noProof/>
              <w:color w:val="auto"/>
              <w:lang w:eastAsia="es-MX"/>
            </w:rPr>
          </w:pPr>
          <w:hyperlink w:anchor="_Toc479098507" w:history="1">
            <w:r w:rsidR="00B673A3" w:rsidRPr="00460DD0">
              <w:rPr>
                <w:rStyle w:val="Hipervnculo"/>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D730D1">
          <w:pPr>
            <w:pStyle w:val="TDC3"/>
            <w:rPr>
              <w:rFonts w:asciiTheme="minorHAnsi" w:eastAsiaTheme="minorEastAsia" w:hAnsiTheme="minorHAnsi" w:cstheme="minorBidi"/>
              <w:noProof/>
              <w:color w:val="auto"/>
              <w:lang w:eastAsia="es-MX"/>
            </w:rPr>
          </w:pPr>
          <w:hyperlink w:anchor="_Toc479098508" w:history="1">
            <w:r w:rsidR="00B673A3" w:rsidRPr="00460DD0">
              <w:rPr>
                <w:rStyle w:val="Hipervnculo"/>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D730D1">
          <w:pPr>
            <w:pStyle w:val="TDC3"/>
            <w:rPr>
              <w:rFonts w:asciiTheme="minorHAnsi" w:eastAsiaTheme="minorEastAsia" w:hAnsiTheme="minorHAnsi" w:cstheme="minorBidi"/>
              <w:noProof/>
              <w:color w:val="auto"/>
              <w:lang w:eastAsia="es-MX"/>
            </w:rPr>
          </w:pPr>
          <w:hyperlink w:anchor="_Toc479098509" w:history="1">
            <w:r w:rsidR="00B673A3" w:rsidRPr="00460DD0">
              <w:rPr>
                <w:rStyle w:val="Hipervnculo"/>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ipervnculo"/>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D730D1">
          <w:pPr>
            <w:pStyle w:val="TDC3"/>
            <w:rPr>
              <w:rFonts w:asciiTheme="minorHAnsi" w:eastAsiaTheme="minorEastAsia" w:hAnsiTheme="minorHAnsi" w:cstheme="minorBidi"/>
              <w:noProof/>
              <w:color w:val="auto"/>
              <w:lang w:eastAsia="es-MX"/>
            </w:rPr>
          </w:pPr>
          <w:hyperlink w:anchor="_Toc479098511" w:history="1">
            <w:r w:rsidR="00B673A3" w:rsidRPr="00460DD0">
              <w:rPr>
                <w:rStyle w:val="Hipervnculo"/>
                <w:noProof/>
              </w:rPr>
              <w:t xml:space="preserve">2.1.1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ipervnculo"/>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ipervnculo"/>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ipervnculo"/>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ipervnculo"/>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ipervnculo"/>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ipervnculo"/>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ipervnculo"/>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ipervnculo"/>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ipervnculo"/>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D730D1">
          <w:pPr>
            <w:pStyle w:val="TDC3"/>
            <w:rPr>
              <w:rFonts w:asciiTheme="minorHAnsi" w:eastAsiaTheme="minorEastAsia" w:hAnsiTheme="minorHAnsi" w:cstheme="minorBidi"/>
              <w:noProof/>
              <w:color w:val="auto"/>
              <w:lang w:eastAsia="es-MX"/>
            </w:rPr>
          </w:pPr>
          <w:hyperlink w:anchor="_Toc479098521" w:history="1">
            <w:r w:rsidR="00B673A3" w:rsidRPr="00460DD0">
              <w:rPr>
                <w:rStyle w:val="Hipervnculo"/>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D730D1">
          <w:pPr>
            <w:pStyle w:val="TDC3"/>
            <w:rPr>
              <w:rFonts w:asciiTheme="minorHAnsi" w:eastAsiaTheme="minorEastAsia" w:hAnsiTheme="minorHAnsi" w:cstheme="minorBidi"/>
              <w:noProof/>
              <w:color w:val="auto"/>
              <w:lang w:eastAsia="es-MX"/>
            </w:rPr>
          </w:pPr>
          <w:hyperlink w:anchor="_Toc479098522" w:history="1">
            <w:r w:rsidR="00B673A3" w:rsidRPr="00460DD0">
              <w:rPr>
                <w:rStyle w:val="Hipervnculo"/>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ipervnculo"/>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D730D1">
          <w:pPr>
            <w:pStyle w:val="TDC3"/>
            <w:rPr>
              <w:rFonts w:asciiTheme="minorHAnsi" w:eastAsiaTheme="minorEastAsia" w:hAnsiTheme="minorHAnsi" w:cstheme="minorBidi"/>
              <w:noProof/>
              <w:color w:val="auto"/>
              <w:lang w:eastAsia="es-MX"/>
            </w:rPr>
          </w:pPr>
          <w:hyperlink w:anchor="_Toc479098524" w:history="1">
            <w:r w:rsidR="00B673A3" w:rsidRPr="00460DD0">
              <w:rPr>
                <w:rStyle w:val="Hipervnculo"/>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ipervnculo"/>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ipervnculo"/>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D730D1">
          <w:pPr>
            <w:pStyle w:val="TDC3"/>
            <w:rPr>
              <w:rFonts w:asciiTheme="minorHAnsi" w:eastAsiaTheme="minorEastAsia" w:hAnsiTheme="minorHAnsi" w:cstheme="minorBidi"/>
              <w:noProof/>
              <w:color w:val="auto"/>
              <w:lang w:eastAsia="es-MX"/>
            </w:rPr>
          </w:pPr>
          <w:hyperlink w:anchor="_Toc479098527" w:history="1">
            <w:r w:rsidR="00B673A3" w:rsidRPr="00460DD0">
              <w:rPr>
                <w:rStyle w:val="Hipervnculo"/>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D730D1" w:rsidP="00B673A3">
          <w:pPr>
            <w:pStyle w:val="TD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ipervnculo"/>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D730D1">
          <w:pPr>
            <w:pStyle w:val="TDC3"/>
            <w:rPr>
              <w:rFonts w:asciiTheme="minorHAnsi" w:eastAsiaTheme="minorEastAsia" w:hAnsiTheme="minorHAnsi" w:cstheme="minorBidi"/>
              <w:noProof/>
              <w:color w:val="auto"/>
              <w:lang w:eastAsia="es-MX"/>
            </w:rPr>
          </w:pPr>
          <w:hyperlink w:anchor="_Toc479098529" w:history="1">
            <w:r w:rsidR="00B673A3" w:rsidRPr="00460DD0">
              <w:rPr>
                <w:rStyle w:val="Hipervnculo"/>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D730D1">
          <w:pPr>
            <w:pStyle w:val="TDC3"/>
            <w:rPr>
              <w:rFonts w:asciiTheme="minorHAnsi" w:eastAsiaTheme="minorEastAsia" w:hAnsiTheme="minorHAnsi" w:cstheme="minorBidi"/>
              <w:noProof/>
              <w:color w:val="auto"/>
              <w:lang w:eastAsia="es-MX"/>
            </w:rPr>
          </w:pPr>
          <w:hyperlink w:anchor="_Toc479098530" w:history="1">
            <w:r w:rsidR="00B673A3" w:rsidRPr="00460DD0">
              <w:rPr>
                <w:rStyle w:val="Hipervnculo"/>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D730D1">
          <w:pPr>
            <w:pStyle w:val="TDC3"/>
            <w:rPr>
              <w:rFonts w:asciiTheme="minorHAnsi" w:eastAsiaTheme="minorEastAsia" w:hAnsiTheme="minorHAnsi" w:cstheme="minorBidi"/>
              <w:noProof/>
              <w:color w:val="auto"/>
              <w:lang w:eastAsia="es-MX"/>
            </w:rPr>
          </w:pPr>
          <w:hyperlink w:anchor="_Toc479098531" w:history="1">
            <w:r w:rsidR="00B673A3" w:rsidRPr="00460DD0">
              <w:rPr>
                <w:rStyle w:val="Hipervnculo"/>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ipervnculo"/>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ipervnculo"/>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ipervnculo"/>
                <w:noProof/>
              </w:rPr>
              <w:t xml:space="preserve">2.3.3.3 </w:t>
            </w:r>
            <w:r w:rsidR="00B673A3" w:rsidRPr="00460DD0">
              <w:rPr>
                <w:rStyle w:val="Hipervnculo"/>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D730D1">
          <w:pPr>
            <w:pStyle w:val="TDC3"/>
            <w:rPr>
              <w:rFonts w:asciiTheme="minorHAnsi" w:eastAsiaTheme="minorEastAsia" w:hAnsiTheme="minorHAnsi" w:cstheme="minorBidi"/>
              <w:noProof/>
              <w:color w:val="auto"/>
              <w:lang w:eastAsia="es-MX"/>
            </w:rPr>
          </w:pPr>
          <w:hyperlink w:anchor="_Toc479098535" w:history="1">
            <w:r w:rsidR="00B673A3" w:rsidRPr="00460DD0">
              <w:rPr>
                <w:rStyle w:val="Hipervnculo"/>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ipervnculo"/>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D730D1" w:rsidP="00B673A3">
          <w:pPr>
            <w:pStyle w:val="TD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ipervnculo"/>
                <w:noProof/>
              </w:rPr>
              <w:t xml:space="preserve">2.3.4.2 </w:t>
            </w:r>
            <w:r w:rsidR="00B673A3" w:rsidRPr="00460DD0">
              <w:rPr>
                <w:rStyle w:val="Hipervnculo"/>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D730D1">
          <w:pPr>
            <w:pStyle w:val="TDC3"/>
            <w:rPr>
              <w:rFonts w:asciiTheme="minorHAnsi" w:eastAsiaTheme="minorEastAsia" w:hAnsiTheme="minorHAnsi" w:cstheme="minorBidi"/>
              <w:noProof/>
              <w:color w:val="auto"/>
              <w:lang w:eastAsia="es-MX"/>
            </w:rPr>
          </w:pPr>
          <w:hyperlink w:anchor="_Toc479098538" w:history="1">
            <w:r w:rsidR="00B673A3" w:rsidRPr="00460DD0">
              <w:rPr>
                <w:rStyle w:val="Hipervnculo"/>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ipervnculo"/>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ipervnculo"/>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ipervnculo"/>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D730D1">
          <w:pPr>
            <w:pStyle w:val="TD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ipervnculo"/>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D730D1">
          <w:pPr>
            <w:pStyle w:val="TDC3"/>
            <w:rPr>
              <w:rFonts w:asciiTheme="minorHAnsi" w:eastAsiaTheme="minorEastAsia" w:hAnsiTheme="minorHAnsi" w:cstheme="minorBidi"/>
              <w:noProof/>
              <w:color w:val="auto"/>
              <w:lang w:eastAsia="es-MX"/>
            </w:rPr>
          </w:pPr>
          <w:hyperlink w:anchor="_Toc479098543" w:history="1">
            <w:r w:rsidR="00B673A3" w:rsidRPr="00460DD0">
              <w:rPr>
                <w:rStyle w:val="Hipervnculo"/>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D730D1">
          <w:pPr>
            <w:pStyle w:val="TDC3"/>
            <w:rPr>
              <w:rFonts w:asciiTheme="minorHAnsi" w:eastAsiaTheme="minorEastAsia" w:hAnsiTheme="minorHAnsi" w:cstheme="minorBidi"/>
              <w:noProof/>
              <w:color w:val="auto"/>
              <w:lang w:eastAsia="es-MX"/>
            </w:rPr>
          </w:pPr>
          <w:hyperlink w:anchor="_Toc479098544" w:history="1">
            <w:r w:rsidR="00B673A3" w:rsidRPr="00460DD0">
              <w:rPr>
                <w:rStyle w:val="Hipervnculo"/>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D730D1">
          <w:pPr>
            <w:pStyle w:val="TDC3"/>
            <w:rPr>
              <w:rFonts w:asciiTheme="minorHAnsi" w:eastAsiaTheme="minorEastAsia" w:hAnsiTheme="minorHAnsi" w:cstheme="minorBidi"/>
              <w:noProof/>
              <w:color w:val="auto"/>
              <w:lang w:eastAsia="es-MX"/>
            </w:rPr>
          </w:pPr>
          <w:hyperlink w:anchor="_Toc479098545" w:history="1">
            <w:r w:rsidR="00B673A3" w:rsidRPr="00460DD0">
              <w:rPr>
                <w:rStyle w:val="Hipervnculo"/>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D730D1">
          <w:pPr>
            <w:pStyle w:val="TDC3"/>
            <w:rPr>
              <w:rFonts w:asciiTheme="minorHAnsi" w:eastAsiaTheme="minorEastAsia" w:hAnsiTheme="minorHAnsi" w:cstheme="minorBidi"/>
              <w:noProof/>
              <w:color w:val="auto"/>
              <w:lang w:eastAsia="es-MX"/>
            </w:rPr>
          </w:pPr>
          <w:hyperlink w:anchor="_Toc479098546" w:history="1">
            <w:r w:rsidR="00B673A3" w:rsidRPr="00460DD0">
              <w:rPr>
                <w:rStyle w:val="Hipervnculo"/>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D730D1">
          <w:pPr>
            <w:pStyle w:val="TDC3"/>
            <w:rPr>
              <w:rFonts w:asciiTheme="minorHAnsi" w:eastAsiaTheme="minorEastAsia" w:hAnsiTheme="minorHAnsi" w:cstheme="minorBidi"/>
              <w:noProof/>
              <w:color w:val="auto"/>
              <w:lang w:eastAsia="es-MX"/>
            </w:rPr>
          </w:pPr>
          <w:hyperlink w:anchor="_Toc479098547" w:history="1">
            <w:r w:rsidR="00B673A3" w:rsidRPr="00460DD0">
              <w:rPr>
                <w:rStyle w:val="Hipervnculo"/>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D730D1">
          <w:pPr>
            <w:pStyle w:val="TDC3"/>
            <w:rPr>
              <w:rFonts w:asciiTheme="minorHAnsi" w:eastAsiaTheme="minorEastAsia" w:hAnsiTheme="minorHAnsi" w:cstheme="minorBidi"/>
              <w:noProof/>
              <w:color w:val="auto"/>
              <w:lang w:eastAsia="es-MX"/>
            </w:rPr>
          </w:pPr>
          <w:hyperlink w:anchor="_Toc479098548" w:history="1">
            <w:r w:rsidR="00B673A3" w:rsidRPr="00460DD0">
              <w:rPr>
                <w:rStyle w:val="Hipervnculo"/>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ipervnculo"/>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ipervnculo"/>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D730D1">
          <w:pPr>
            <w:pStyle w:val="TDC3"/>
            <w:rPr>
              <w:rFonts w:asciiTheme="minorHAnsi" w:eastAsiaTheme="minorEastAsia" w:hAnsiTheme="minorHAnsi" w:cstheme="minorBidi"/>
              <w:noProof/>
              <w:color w:val="auto"/>
              <w:lang w:eastAsia="es-MX"/>
            </w:rPr>
          </w:pPr>
          <w:hyperlink w:anchor="_Toc479098551" w:history="1">
            <w:r w:rsidR="00B673A3" w:rsidRPr="00460DD0">
              <w:rPr>
                <w:rStyle w:val="Hipervnculo"/>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D730D1">
          <w:pPr>
            <w:pStyle w:val="TDC3"/>
            <w:rPr>
              <w:rFonts w:asciiTheme="minorHAnsi" w:eastAsiaTheme="minorEastAsia" w:hAnsiTheme="minorHAnsi" w:cstheme="minorBidi"/>
              <w:noProof/>
              <w:color w:val="auto"/>
              <w:lang w:eastAsia="es-MX"/>
            </w:rPr>
          </w:pPr>
          <w:hyperlink w:anchor="_Toc479098552" w:history="1">
            <w:r w:rsidR="00B673A3" w:rsidRPr="00460DD0">
              <w:rPr>
                <w:rStyle w:val="Hipervnculo"/>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ipervnculo"/>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D730D1" w:rsidP="00B673A3">
          <w:pPr>
            <w:pStyle w:val="TD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ipervnculo"/>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D730D1">
          <w:pPr>
            <w:pStyle w:val="TDC3"/>
            <w:rPr>
              <w:rFonts w:asciiTheme="minorHAnsi" w:eastAsiaTheme="minorEastAsia" w:hAnsiTheme="minorHAnsi" w:cstheme="minorBidi"/>
              <w:noProof/>
              <w:color w:val="auto"/>
              <w:lang w:eastAsia="es-MX"/>
            </w:rPr>
          </w:pPr>
          <w:hyperlink w:anchor="_Toc479098555" w:history="1">
            <w:r w:rsidR="00B673A3" w:rsidRPr="00460DD0">
              <w:rPr>
                <w:rStyle w:val="Hipervnculo"/>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D730D1" w:rsidP="00B673A3">
          <w:pPr>
            <w:pStyle w:val="TD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ipervnculo"/>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D730D1" w:rsidP="00B673A3">
          <w:pPr>
            <w:pStyle w:val="TD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ipervnculo"/>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D730D1">
          <w:pPr>
            <w:pStyle w:val="TDC3"/>
            <w:rPr>
              <w:rFonts w:asciiTheme="minorHAnsi" w:eastAsiaTheme="minorEastAsia" w:hAnsiTheme="minorHAnsi" w:cstheme="minorBidi"/>
              <w:noProof/>
              <w:color w:val="auto"/>
              <w:lang w:eastAsia="es-MX"/>
            </w:rPr>
          </w:pPr>
          <w:hyperlink w:anchor="_Toc479098558" w:history="1">
            <w:r w:rsidR="00B673A3" w:rsidRPr="00460DD0">
              <w:rPr>
                <w:rStyle w:val="Hipervnculo"/>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D730D1" w:rsidP="00B673A3">
          <w:pPr>
            <w:pStyle w:val="TD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ipervnculo"/>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 xml:space="preserve">Existen modelos alternativos como los guantes Mi-MU, la pulsera </w:t>
      </w:r>
      <w:proofErr w:type="spellStart"/>
      <w:r>
        <w:rPr>
          <w:sz w:val="24"/>
          <w:szCs w:val="24"/>
        </w:rPr>
        <w:t>Myo</w:t>
      </w:r>
      <w:proofErr w:type="spellEnd"/>
      <w:r>
        <w:rPr>
          <w:sz w:val="24"/>
          <w:szCs w:val="24"/>
        </w:rPr>
        <w:t xml:space="preserve"> o el caso de </w:t>
      </w:r>
      <w:proofErr w:type="spellStart"/>
      <w:r>
        <w:rPr>
          <w:sz w:val="24"/>
          <w:szCs w:val="24"/>
        </w:rPr>
        <w:t>emotiv</w:t>
      </w:r>
      <w:proofErr w:type="spellEnd"/>
      <w:r>
        <w:rPr>
          <w:sz w:val="24"/>
          <w:szCs w:val="24"/>
        </w:rPr>
        <w:t xml:space="preserve"> </w:t>
      </w:r>
      <w:proofErr w:type="spellStart"/>
      <w:r>
        <w:rPr>
          <w:sz w:val="24"/>
          <w:szCs w:val="24"/>
        </w:rPr>
        <w:t>epoc</w:t>
      </w:r>
      <w:proofErr w:type="spellEnd"/>
      <w:r>
        <w:rPr>
          <w:sz w:val="24"/>
          <w:szCs w:val="24"/>
        </w:rPr>
        <w:t xml:space="preserve">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 xml:space="preserve">Al existir la posibilidad de conectar el Kinect directamente a la computadora, no necesitaremos diseñar algún controlador o adaptador. En todo caso hay que hacer una modificación al cable del </w:t>
      </w:r>
      <w:proofErr w:type="spellStart"/>
      <w:r>
        <w:rPr>
          <w:sz w:val="24"/>
          <w:szCs w:val="24"/>
        </w:rPr>
        <w:t>kinect</w:t>
      </w:r>
      <w:proofErr w:type="spellEnd"/>
      <w:r>
        <w:rPr>
          <w:sz w:val="24"/>
          <w:szCs w:val="24"/>
        </w:rPr>
        <w:t xml:space="preserve"> diseñado para </w:t>
      </w:r>
      <w:proofErr w:type="spellStart"/>
      <w:r>
        <w:rPr>
          <w:sz w:val="24"/>
          <w:szCs w:val="24"/>
        </w:rPr>
        <w:t>xbox</w:t>
      </w:r>
      <w:proofErr w:type="spellEnd"/>
      <w:r>
        <w:rPr>
          <w:sz w:val="24"/>
          <w:szCs w:val="24"/>
        </w:rPr>
        <w:t xml:space="preserve">, ya que posee un puerto </w:t>
      </w:r>
      <w:proofErr w:type="spellStart"/>
      <w:r>
        <w:rPr>
          <w:sz w:val="24"/>
          <w:szCs w:val="24"/>
        </w:rPr>
        <w:t>usb</w:t>
      </w:r>
      <w:proofErr w:type="spellEnd"/>
      <w:r>
        <w:rPr>
          <w:sz w:val="24"/>
          <w:szCs w:val="24"/>
        </w:rPr>
        <w:t xml:space="preserve"> especial y requiere una alimentación de 12V 1A. Para lograr </w:t>
      </w:r>
      <w:proofErr w:type="spellStart"/>
      <w:r>
        <w:rPr>
          <w:sz w:val="24"/>
          <w:szCs w:val="24"/>
        </w:rPr>
        <w:t>ésto</w:t>
      </w:r>
      <w:proofErr w:type="spellEnd"/>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w:t>
      </w:r>
      <w:proofErr w:type="spellStart"/>
      <w:r>
        <w:rPr>
          <w:sz w:val="24"/>
          <w:szCs w:val="24"/>
        </w:rPr>
        <w:t>Midi</w:t>
      </w:r>
      <w:proofErr w:type="spellEnd"/>
      <w:r>
        <w:rPr>
          <w:sz w:val="24"/>
          <w:szCs w:val="24"/>
        </w:rPr>
        <w:t xml:space="preserve"> </w:t>
      </w:r>
      <w:proofErr w:type="spellStart"/>
      <w:r>
        <w:rPr>
          <w:sz w:val="24"/>
          <w:szCs w:val="24"/>
        </w:rPr>
        <w:t>Converter</w:t>
      </w:r>
      <w:proofErr w:type="spellEnd"/>
      <w:r>
        <w:rPr>
          <w:sz w:val="24"/>
          <w:szCs w:val="24"/>
        </w:rPr>
        <w:t xml:space="preserve">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proofErr w:type="spellStart"/>
      <w:r>
        <w:rPr>
          <w:color w:val="222222"/>
          <w:sz w:val="24"/>
          <w:szCs w:val="24"/>
          <w:highlight w:val="white"/>
        </w:rPr>
        <w:t>Ableton</w:t>
      </w:r>
      <w:proofErr w:type="spellEnd"/>
      <w:r>
        <w:rPr>
          <w:color w:val="222222"/>
          <w:sz w:val="24"/>
          <w:szCs w:val="24"/>
          <w:highlight w:val="white"/>
        </w:rPr>
        <w:t xml:space="preserve">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9098498"/>
      <w:r>
        <w:t xml:space="preserve">Objetivos </w:t>
      </w:r>
      <w:bookmarkEnd w:id="11"/>
      <w:bookmarkEnd w:id="12"/>
      <w:proofErr w:type="spellStart"/>
      <w:r w:rsidR="00510FB1">
        <w:t>especificos</w:t>
      </w:r>
      <w:bookmarkEnd w:id="13"/>
      <w:proofErr w:type="spellEnd"/>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Diseñar y construir interfaz que establezca una comunicación con el protocolo MIDI del software de producción musical </w:t>
      </w:r>
      <w:proofErr w:type="spellStart"/>
      <w:r>
        <w:rPr>
          <w:sz w:val="24"/>
          <w:szCs w:val="24"/>
        </w:rPr>
        <w:t>Ableton</w:t>
      </w:r>
      <w:proofErr w:type="spellEnd"/>
      <w:r>
        <w:rPr>
          <w:sz w:val="24"/>
          <w:szCs w:val="24"/>
        </w:rPr>
        <w:t xml:space="preserve">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Evaluar controlador MIDI con software </w:t>
      </w:r>
      <w:proofErr w:type="spellStart"/>
      <w:r>
        <w:rPr>
          <w:sz w:val="24"/>
          <w:szCs w:val="24"/>
        </w:rPr>
        <w:t>Ableton</w:t>
      </w:r>
      <w:proofErr w:type="spellEnd"/>
      <w:r>
        <w:rPr>
          <w:sz w:val="24"/>
          <w:szCs w:val="24"/>
        </w:rPr>
        <w:t xml:space="preserve"> </w:t>
      </w:r>
      <w:proofErr w:type="spellStart"/>
      <w:r>
        <w:rPr>
          <w:sz w:val="24"/>
          <w:szCs w:val="24"/>
        </w:rPr>
        <w:t>live</w:t>
      </w:r>
      <w:proofErr w:type="spellEnd"/>
      <w:r>
        <w:rPr>
          <w:sz w:val="24"/>
          <w:szCs w:val="24"/>
        </w:rPr>
        <w:t>.</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 xml:space="preserve">La tecnología MIDI empieza a surgir en el año de 1987, cuando el inventor estadounidense </w:t>
      </w:r>
      <w:proofErr w:type="spellStart"/>
      <w:r>
        <w:rPr>
          <w:sz w:val="24"/>
          <w:szCs w:val="24"/>
        </w:rPr>
        <w:t>Thaddeus</w:t>
      </w:r>
      <w:proofErr w:type="spellEnd"/>
      <w:r>
        <w:rPr>
          <w:sz w:val="24"/>
          <w:szCs w:val="24"/>
        </w:rPr>
        <w:t xml:space="preserve"> </w:t>
      </w:r>
      <w:proofErr w:type="spellStart"/>
      <w:r>
        <w:rPr>
          <w:sz w:val="24"/>
          <w:szCs w:val="24"/>
        </w:rPr>
        <w:t>Cahill</w:t>
      </w:r>
      <w:proofErr w:type="spellEnd"/>
      <w:r>
        <w:rPr>
          <w:sz w:val="24"/>
          <w:szCs w:val="24"/>
        </w:rPr>
        <w:t xml:space="preserve">, crea el primer instrumento musical totalmente electrónico, el </w:t>
      </w:r>
      <w:proofErr w:type="spellStart"/>
      <w:r>
        <w:rPr>
          <w:sz w:val="24"/>
          <w:szCs w:val="24"/>
        </w:rPr>
        <w:t>telarmonio</w:t>
      </w:r>
      <w:proofErr w:type="spellEnd"/>
      <w:r>
        <w:rPr>
          <w:sz w:val="24"/>
          <w:szCs w:val="24"/>
        </w:rPr>
        <w:t xml:space="preserve"> o </w:t>
      </w:r>
      <w:proofErr w:type="spellStart"/>
      <w:r>
        <w:rPr>
          <w:sz w:val="24"/>
          <w:szCs w:val="24"/>
        </w:rPr>
        <w:t>dinamófono</w:t>
      </w:r>
      <w:proofErr w:type="spellEnd"/>
      <w:r>
        <w:rPr>
          <w:sz w:val="24"/>
          <w:szCs w:val="24"/>
        </w:rPr>
        <w:t xml:space="preserve">,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w:t>
      </w:r>
      <w:proofErr w:type="spellStart"/>
      <w:r>
        <w:rPr>
          <w:sz w:val="24"/>
          <w:szCs w:val="24"/>
        </w:rPr>
        <w:t>dia</w:t>
      </w:r>
      <w:proofErr w:type="spellEnd"/>
      <w:r>
        <w:rPr>
          <w:sz w:val="24"/>
          <w:szCs w:val="24"/>
        </w:rPr>
        <w:t xml:space="preserve">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xml:space="preserve">: </w:t>
      </w:r>
      <w:proofErr w:type="spellStart"/>
      <w:r>
        <w:t>Telarmonio</w:t>
      </w:r>
      <w:proofErr w:type="spellEnd"/>
      <w:r>
        <w:t xml:space="preserve">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proofErr w:type="spellStart"/>
      <w:r>
        <w:rPr>
          <w:sz w:val="24"/>
          <w:szCs w:val="24"/>
        </w:rPr>
        <w:t>devian</w:t>
      </w:r>
      <w:proofErr w:type="spellEnd"/>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w:t>
      </w:r>
      <w:proofErr w:type="spellStart"/>
      <w:r>
        <w:rPr>
          <w:sz w:val="24"/>
          <w:szCs w:val="24"/>
        </w:rPr>
        <w:t>Melochord</w:t>
      </w:r>
      <w:proofErr w:type="spellEnd"/>
      <w:r>
        <w:rPr>
          <w:sz w:val="24"/>
          <w:szCs w:val="24"/>
        </w:rPr>
        <w:t xml:space="preserve">: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xml:space="preserve">: </w:t>
      </w:r>
      <w:proofErr w:type="spellStart"/>
      <w:r>
        <w:t>Telarmonio</w:t>
      </w:r>
      <w:proofErr w:type="spellEnd"/>
      <w:r>
        <w:t xml:space="preserve">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 xml:space="preserve">En los años 70`s Dave Smith funda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en esa </w:t>
      </w:r>
      <w:proofErr w:type="spellStart"/>
      <w:r>
        <w:rPr>
          <w:sz w:val="24"/>
          <w:szCs w:val="24"/>
        </w:rPr>
        <w:t>epoca</w:t>
      </w:r>
      <w:proofErr w:type="spellEnd"/>
      <w:r>
        <w:rPr>
          <w:sz w:val="24"/>
          <w:szCs w:val="24"/>
        </w:rPr>
        <w:t xml:space="preserve"> se </w:t>
      </w:r>
      <w:proofErr w:type="spellStart"/>
      <w:r>
        <w:rPr>
          <w:sz w:val="24"/>
          <w:szCs w:val="24"/>
        </w:rPr>
        <w:t>convertiria</w:t>
      </w:r>
      <w:proofErr w:type="spellEnd"/>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proofErr w:type="spellStart"/>
      <w:r>
        <w:t>Telarmonio</w:t>
      </w:r>
      <w:proofErr w:type="spellEnd"/>
      <w:r>
        <w:t xml:space="preserve">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xml:space="preserve">, con la colaboración de distintos fabricantes como </w:t>
      </w:r>
      <w:proofErr w:type="spellStart"/>
      <w:r w:rsidR="0025113A">
        <w:rPr>
          <w:sz w:val="24"/>
          <w:szCs w:val="24"/>
        </w:rPr>
        <w:t>Sequential</w:t>
      </w:r>
      <w:proofErr w:type="spellEnd"/>
      <w:r w:rsidR="0025113A">
        <w:rPr>
          <w:sz w:val="24"/>
          <w:szCs w:val="24"/>
        </w:rPr>
        <w:t xml:space="preserve"> </w:t>
      </w:r>
      <w:proofErr w:type="spellStart"/>
      <w:r w:rsidR="0025113A">
        <w:rPr>
          <w:sz w:val="24"/>
          <w:szCs w:val="24"/>
        </w:rPr>
        <w:t>Circuits</w:t>
      </w:r>
      <w:proofErr w:type="spellEnd"/>
      <w:r w:rsidR="0025113A">
        <w:rPr>
          <w:sz w:val="24"/>
          <w:szCs w:val="24"/>
        </w:rPr>
        <w:t xml:space="preserve"> y </w:t>
      </w:r>
      <w:proofErr w:type="spellStart"/>
      <w:r w:rsidR="0025113A">
        <w:rPr>
          <w:sz w:val="24"/>
          <w:szCs w:val="24"/>
        </w:rPr>
        <w:t>Chet</w:t>
      </w:r>
      <w:proofErr w:type="spellEnd"/>
      <w:r w:rsidR="0025113A">
        <w:rPr>
          <w:sz w:val="24"/>
          <w:szCs w:val="24"/>
        </w:rPr>
        <w:t xml:space="preserve">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w:t>
      </w:r>
      <w:proofErr w:type="spellStart"/>
      <w:r>
        <w:rPr>
          <w:sz w:val="24"/>
          <w:szCs w:val="24"/>
        </w:rPr>
        <w:t>Instrument</w:t>
      </w:r>
      <w:proofErr w:type="spellEnd"/>
      <w:r>
        <w:rPr>
          <w:sz w:val="24"/>
          <w:szCs w:val="24"/>
        </w:rPr>
        <w:t xml:space="preserve">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 xml:space="preserve">) se presenta una serie de mejoras al protocolo por distintas compañías. Como </w:t>
      </w:r>
      <w:r>
        <w:rPr>
          <w:sz w:val="24"/>
          <w:szCs w:val="24"/>
        </w:rPr>
        <w:lastRenderedPageBreak/>
        <w:t xml:space="preserve">resultado, surgió lo que hoy conocemos como MIDI (Musical </w:t>
      </w:r>
      <w:proofErr w:type="spellStart"/>
      <w:r>
        <w:rPr>
          <w:sz w:val="24"/>
          <w:szCs w:val="24"/>
        </w:rPr>
        <w:t>Instrument</w:t>
      </w:r>
      <w:proofErr w:type="spellEnd"/>
      <w:r>
        <w:rPr>
          <w:sz w:val="24"/>
          <w:szCs w:val="24"/>
        </w:rPr>
        <w:t xml:space="preserve"> Digital Interface). En ese mismo año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D730D1" w:rsidRPr="000C088A" w:rsidRDefault="00D730D1"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D730D1" w:rsidRPr="000C088A" w:rsidRDefault="00D730D1"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 xml:space="preserve">En 1984 este protocolo tomaría  más fuerza cuando surgen entes que se encargarán de regular los distintos  aspectos  concernientes al MIDI, entes como: la IMA( Internacional MIDI </w:t>
      </w:r>
      <w:proofErr w:type="spellStart"/>
      <w:r>
        <w:rPr>
          <w:sz w:val="24"/>
          <w:szCs w:val="24"/>
        </w:rPr>
        <w:t>Association</w:t>
      </w:r>
      <w:proofErr w:type="spellEnd"/>
      <w:r>
        <w:rPr>
          <w:sz w:val="24"/>
          <w:szCs w:val="24"/>
        </w:rPr>
        <w:t>) , MMA(</w:t>
      </w:r>
      <w:proofErr w:type="spellStart"/>
      <w:r>
        <w:rPr>
          <w:sz w:val="24"/>
          <w:szCs w:val="24"/>
        </w:rPr>
        <w:t>Manufacturer</w:t>
      </w:r>
      <w:proofErr w:type="spellEnd"/>
      <w:r>
        <w:rPr>
          <w:sz w:val="24"/>
          <w:szCs w:val="24"/>
        </w:rPr>
        <w:t xml:space="preserve"> MIDI </w:t>
      </w:r>
      <w:proofErr w:type="spellStart"/>
      <w:r>
        <w:rPr>
          <w:sz w:val="24"/>
          <w:szCs w:val="24"/>
        </w:rPr>
        <w:t>Association</w:t>
      </w:r>
      <w:proofErr w:type="spellEnd"/>
      <w:r>
        <w:rPr>
          <w:sz w:val="24"/>
          <w:szCs w:val="24"/>
        </w:rPr>
        <w:t>) y la JMSC(</w:t>
      </w:r>
      <w:proofErr w:type="spellStart"/>
      <w:r>
        <w:rPr>
          <w:sz w:val="24"/>
          <w:szCs w:val="24"/>
        </w:rPr>
        <w:t>Japanese</w:t>
      </w:r>
      <w:proofErr w:type="spellEnd"/>
      <w:r>
        <w:rPr>
          <w:sz w:val="24"/>
          <w:szCs w:val="24"/>
        </w:rPr>
        <w:t xml:space="preserve"> MIDI Standard </w:t>
      </w:r>
      <w:proofErr w:type="spellStart"/>
      <w:r>
        <w:rPr>
          <w:sz w:val="24"/>
          <w:szCs w:val="24"/>
        </w:rPr>
        <w:t>Committee</w:t>
      </w:r>
      <w:proofErr w:type="spellEnd"/>
      <w:r>
        <w:rPr>
          <w:sz w:val="24"/>
          <w:szCs w:val="24"/>
        </w:rPr>
        <w:t>).</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xml:space="preserve">: MIDI </w:t>
      </w:r>
      <w:proofErr w:type="spellStart"/>
      <w:r>
        <w:t>Association</w:t>
      </w:r>
      <w:bookmarkEnd w:id="23"/>
      <w:proofErr w:type="spellEnd"/>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w:t>
      </w:r>
      <w:proofErr w:type="spellStart"/>
      <w:r>
        <w:rPr>
          <w:sz w:val="24"/>
          <w:szCs w:val="24"/>
        </w:rPr>
        <w:t>dia</w:t>
      </w:r>
      <w:proofErr w:type="spellEnd"/>
      <w:r>
        <w:rPr>
          <w:sz w:val="24"/>
          <w:szCs w:val="24"/>
        </w:rPr>
        <w:t xml:space="preserve"> el </w:t>
      </w:r>
      <w:proofErr w:type="spellStart"/>
      <w:r>
        <w:rPr>
          <w:sz w:val="24"/>
          <w:szCs w:val="24"/>
        </w:rPr>
        <w:t>unico</w:t>
      </w:r>
      <w:proofErr w:type="spellEnd"/>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w:t>
      </w:r>
      <w:proofErr w:type="spellStart"/>
      <w:r>
        <w:rPr>
          <w:sz w:val="24"/>
          <w:szCs w:val="24"/>
        </w:rPr>
        <w:t>Commodore</w:t>
      </w:r>
      <w:proofErr w:type="spellEnd"/>
      <w:r>
        <w:rPr>
          <w:sz w:val="24"/>
          <w:szCs w:val="24"/>
        </w:rPr>
        <w:t xml:space="preserve"> 64 de IBM, ésta al incluir una </w:t>
      </w:r>
      <w:proofErr w:type="spellStart"/>
      <w:r>
        <w:rPr>
          <w:sz w:val="24"/>
          <w:szCs w:val="24"/>
        </w:rPr>
        <w:t>targeta</w:t>
      </w:r>
      <w:proofErr w:type="spellEnd"/>
      <w:r>
        <w:rPr>
          <w:sz w:val="24"/>
          <w:szCs w:val="24"/>
        </w:rPr>
        <w:t xml:space="preserve"> de sonido de </w:t>
      </w:r>
      <w:proofErr w:type="spellStart"/>
      <w:r>
        <w:rPr>
          <w:sz w:val="24"/>
          <w:szCs w:val="24"/>
        </w:rPr>
        <w:t>sintesis</w:t>
      </w:r>
      <w:proofErr w:type="spellEnd"/>
      <w:r>
        <w:rPr>
          <w:sz w:val="24"/>
          <w:szCs w:val="24"/>
        </w:rPr>
        <w:t xml:space="preserve"> </w:t>
      </w:r>
      <w:proofErr w:type="spellStart"/>
      <w:r>
        <w:rPr>
          <w:sz w:val="24"/>
          <w:szCs w:val="24"/>
        </w:rPr>
        <w:t>analogica</w:t>
      </w:r>
      <w:proofErr w:type="spellEnd"/>
      <w:r>
        <w:rPr>
          <w:sz w:val="24"/>
          <w:szCs w:val="24"/>
        </w:rPr>
        <w:t xml:space="preserve">,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 xml:space="preserve">En el año de 1994  Dave </w:t>
      </w:r>
      <w:proofErr w:type="spellStart"/>
      <w:r>
        <w:rPr>
          <w:sz w:val="24"/>
          <w:szCs w:val="24"/>
        </w:rPr>
        <w:t>smith</w:t>
      </w:r>
      <w:proofErr w:type="spellEnd"/>
      <w:r>
        <w:rPr>
          <w:sz w:val="24"/>
          <w:szCs w:val="24"/>
        </w:rPr>
        <w:t xml:space="preserve"> con su compañía </w:t>
      </w:r>
      <w:proofErr w:type="spellStart"/>
      <w:r>
        <w:rPr>
          <w:sz w:val="24"/>
          <w:szCs w:val="24"/>
        </w:rPr>
        <w:t>Seer</w:t>
      </w:r>
      <w:proofErr w:type="spellEnd"/>
      <w:r>
        <w:rPr>
          <w:sz w:val="24"/>
          <w:szCs w:val="24"/>
        </w:rPr>
        <w:t xml:space="preserve"> </w:t>
      </w:r>
      <w:proofErr w:type="spellStart"/>
      <w:r>
        <w:rPr>
          <w:sz w:val="24"/>
          <w:szCs w:val="24"/>
        </w:rPr>
        <w:t>Systems</w:t>
      </w:r>
      <w:proofErr w:type="spellEnd"/>
      <w:r>
        <w:rPr>
          <w:sz w:val="24"/>
          <w:szCs w:val="24"/>
        </w:rPr>
        <w:t xml:space="preserve">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w:t>
      </w:r>
      <w:proofErr w:type="spellStart"/>
      <w:r>
        <w:rPr>
          <w:sz w:val="24"/>
          <w:szCs w:val="24"/>
        </w:rPr>
        <w:t>Sound</w:t>
      </w:r>
      <w:proofErr w:type="spellEnd"/>
      <w:r>
        <w:rPr>
          <w:sz w:val="24"/>
          <w:szCs w:val="24"/>
        </w:rPr>
        <w:t xml:space="preserve">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w:t>
      </w:r>
      <w:proofErr w:type="spellStart"/>
      <w:r>
        <w:rPr>
          <w:sz w:val="24"/>
          <w:szCs w:val="24"/>
          <w:highlight w:val="white"/>
        </w:rPr>
        <w:t>Pantomation</w:t>
      </w:r>
      <w:proofErr w:type="spellEnd"/>
      <w:r>
        <w:rPr>
          <w:sz w:val="24"/>
          <w:szCs w:val="24"/>
          <w:highlight w:val="white"/>
        </w:rPr>
        <w:t xml:space="preserve">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xml:space="preserve">: </w:t>
      </w:r>
      <w:proofErr w:type="spellStart"/>
      <w:r>
        <w:t>Phantomation</w:t>
      </w:r>
      <w:bookmarkEnd w:id="25"/>
      <w:proofErr w:type="spellEnd"/>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 xml:space="preserve">En 1988 Nintendo </w:t>
      </w:r>
      <w:proofErr w:type="spellStart"/>
      <w:r>
        <w:rPr>
          <w:sz w:val="24"/>
          <w:szCs w:val="24"/>
        </w:rPr>
        <w:t>Entertainment</w:t>
      </w:r>
      <w:proofErr w:type="spellEnd"/>
      <w:r>
        <w:rPr>
          <w:sz w:val="24"/>
          <w:szCs w:val="24"/>
        </w:rPr>
        <w:t xml:space="preserve"> </w:t>
      </w:r>
      <w:proofErr w:type="spellStart"/>
      <w:r>
        <w:rPr>
          <w:sz w:val="24"/>
          <w:szCs w:val="24"/>
        </w:rPr>
        <w:t>System</w:t>
      </w:r>
      <w:proofErr w:type="spellEnd"/>
      <w:r>
        <w:rPr>
          <w:sz w:val="24"/>
          <w:szCs w:val="24"/>
        </w:rPr>
        <w:t xml:space="preserve"> introdujo un sistema llamado U-</w:t>
      </w:r>
      <w:proofErr w:type="spellStart"/>
      <w:r>
        <w:rPr>
          <w:sz w:val="24"/>
          <w:szCs w:val="24"/>
        </w:rPr>
        <w:t>Force</w:t>
      </w:r>
      <w:proofErr w:type="spellEnd"/>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xml:space="preserve">: U- </w:t>
      </w:r>
      <w:proofErr w:type="spellStart"/>
      <w:r>
        <w:t>Force</w:t>
      </w:r>
      <w:bookmarkEnd w:id="26"/>
      <w:proofErr w:type="spellEnd"/>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 xml:space="preserve">NES introdujo ese mismo año otro controlador llamado </w:t>
      </w:r>
      <w:proofErr w:type="spellStart"/>
      <w:r>
        <w:rPr>
          <w:sz w:val="24"/>
          <w:szCs w:val="24"/>
        </w:rPr>
        <w:t>Power</w:t>
      </w:r>
      <w:proofErr w:type="spellEnd"/>
      <w:r>
        <w:rPr>
          <w:sz w:val="24"/>
          <w:szCs w:val="24"/>
        </w:rPr>
        <w:t xml:space="preserve"> </w:t>
      </w:r>
      <w:proofErr w:type="spellStart"/>
      <w:r>
        <w:rPr>
          <w:sz w:val="24"/>
          <w:szCs w:val="24"/>
        </w:rPr>
        <w:t>Glove</w:t>
      </w:r>
      <w:proofErr w:type="spellEnd"/>
      <w:r>
        <w:rPr>
          <w:sz w:val="24"/>
          <w:szCs w:val="24"/>
        </w:rPr>
        <w:t xml:space="preserve">, un guante que propone recrear movimientos de la mano para interactuar con los videojuegos, sin embargo fue fuertemente criticado por su poca precisión a pesar de ser anunciado tiempo antes de la navidad de ese año y aparecer en un filme del nicho de mercado. Aunado a </w:t>
      </w:r>
      <w:proofErr w:type="spellStart"/>
      <w:r>
        <w:rPr>
          <w:sz w:val="24"/>
          <w:szCs w:val="24"/>
        </w:rPr>
        <w:t>ésto</w:t>
      </w:r>
      <w:proofErr w:type="spellEnd"/>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xml:space="preserve">: </w:t>
      </w:r>
      <w:proofErr w:type="spellStart"/>
      <w:r>
        <w:t>Power</w:t>
      </w:r>
      <w:proofErr w:type="spellEnd"/>
      <w:r>
        <w:t xml:space="preserve"> </w:t>
      </w:r>
      <w:proofErr w:type="spellStart"/>
      <w:r>
        <w:t>Glove</w:t>
      </w:r>
      <w:bookmarkEnd w:id="27"/>
      <w:proofErr w:type="spellEnd"/>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w:t>
      </w:r>
      <w:proofErr w:type="spellStart"/>
      <w:r>
        <w:rPr>
          <w:sz w:val="24"/>
          <w:szCs w:val="24"/>
        </w:rPr>
        <w:t>Activator</w:t>
      </w:r>
      <w:proofErr w:type="spellEnd"/>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w:t>
      </w:r>
      <w:proofErr w:type="spellStart"/>
      <w:r>
        <w:rPr>
          <w:sz w:val="24"/>
          <w:szCs w:val="24"/>
        </w:rPr>
        <w:t>stick</w:t>
      </w:r>
      <w:proofErr w:type="spellEnd"/>
      <w:r>
        <w:rPr>
          <w:sz w:val="24"/>
          <w:szCs w:val="24"/>
        </w:rPr>
        <w:t xml:space="preserve">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xml:space="preserve">: SEGA </w:t>
      </w:r>
      <w:proofErr w:type="spellStart"/>
      <w:r>
        <w:t>Activator</w:t>
      </w:r>
      <w:bookmarkEnd w:id="28"/>
      <w:proofErr w:type="spellEnd"/>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el proyecto originalmente conocido por su nombre clave: “</w:t>
      </w:r>
      <w:proofErr w:type="spellStart"/>
      <w:r>
        <w:rPr>
          <w:sz w:val="24"/>
          <w:szCs w:val="24"/>
        </w:rPr>
        <w:t>project</w:t>
      </w:r>
      <w:proofErr w:type="spellEnd"/>
      <w:r>
        <w:rPr>
          <w:sz w:val="24"/>
          <w:szCs w:val="24"/>
        </w:rPr>
        <w:t xml:space="preserve"> natal”, fue dado a conocer por “Microsoft </w:t>
      </w:r>
      <w:proofErr w:type="spellStart"/>
      <w:r>
        <w:rPr>
          <w:sz w:val="24"/>
          <w:szCs w:val="24"/>
        </w:rPr>
        <w:t>Research</w:t>
      </w:r>
      <w:proofErr w:type="spellEnd"/>
      <w:r>
        <w:rPr>
          <w:sz w:val="24"/>
          <w:szCs w:val="24"/>
        </w:rPr>
        <w:t xml:space="preserve">” </w:t>
      </w:r>
      <w:r>
        <w:rPr>
          <w:sz w:val="24"/>
          <w:szCs w:val="24"/>
          <w:highlight w:val="white"/>
        </w:rPr>
        <w:t xml:space="preserve">en la E3 o Electronic </w:t>
      </w:r>
      <w:proofErr w:type="spellStart"/>
      <w:r>
        <w:rPr>
          <w:sz w:val="24"/>
          <w:szCs w:val="24"/>
          <w:highlight w:val="white"/>
        </w:rPr>
        <w:t>Entertainment</w:t>
      </w:r>
      <w:proofErr w:type="spellEnd"/>
      <w:r>
        <w:rPr>
          <w:sz w:val="24"/>
          <w:szCs w:val="24"/>
          <w:highlight w:val="white"/>
        </w:rPr>
        <w:t xml:space="preserve">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proofErr w:type="spellStart"/>
        <w:r>
          <w:rPr>
            <w:sz w:val="24"/>
            <w:szCs w:val="24"/>
            <w:highlight w:val="white"/>
          </w:rPr>
          <w:t>Activision</w:t>
        </w:r>
        <w:proofErr w:type="spellEnd"/>
        <w:r>
          <w:rPr>
            <w:sz w:val="24"/>
            <w:szCs w:val="24"/>
            <w:highlight w:val="white"/>
          </w:rPr>
          <w:t xml:space="preserve"> </w:t>
        </w:r>
        <w:proofErr w:type="spellStart"/>
        <w:r>
          <w:rPr>
            <w:sz w:val="24"/>
            <w:szCs w:val="24"/>
            <w:highlight w:val="white"/>
          </w:rPr>
          <w:t>Blizzard</w:t>
        </w:r>
        <w:proofErr w:type="spellEnd"/>
      </w:hyperlink>
      <w:r>
        <w:rPr>
          <w:sz w:val="24"/>
          <w:szCs w:val="24"/>
          <w:highlight w:val="white"/>
        </w:rPr>
        <w:t xml:space="preserve">, </w:t>
      </w:r>
      <w:hyperlink r:id="rId26">
        <w:r>
          <w:rPr>
            <w:sz w:val="24"/>
            <w:szCs w:val="24"/>
            <w:highlight w:val="white"/>
          </w:rPr>
          <w:t xml:space="preserve">Bethesda </w:t>
        </w:r>
        <w:proofErr w:type="spellStart"/>
        <w:r>
          <w:rPr>
            <w:sz w:val="24"/>
            <w:szCs w:val="24"/>
            <w:highlight w:val="white"/>
          </w:rPr>
          <w:t>Softworks</w:t>
        </w:r>
        <w:proofErr w:type="spellEnd"/>
      </w:hyperlink>
      <w:r>
        <w:rPr>
          <w:sz w:val="24"/>
          <w:szCs w:val="24"/>
          <w:highlight w:val="white"/>
        </w:rPr>
        <w:t xml:space="preserve">, </w:t>
      </w:r>
      <w:hyperlink r:id="rId27">
        <w:proofErr w:type="spellStart"/>
        <w:r>
          <w:rPr>
            <w:sz w:val="24"/>
            <w:szCs w:val="24"/>
            <w:highlight w:val="white"/>
          </w:rPr>
          <w:t>Capcom</w:t>
        </w:r>
        <w:proofErr w:type="spellEnd"/>
      </w:hyperlink>
      <w:r>
        <w:rPr>
          <w:sz w:val="24"/>
          <w:szCs w:val="24"/>
          <w:highlight w:val="white"/>
        </w:rPr>
        <w:t xml:space="preserve">, </w:t>
      </w:r>
      <w:hyperlink r:id="rId28">
        <w:r>
          <w:rPr>
            <w:sz w:val="24"/>
            <w:szCs w:val="24"/>
            <w:highlight w:val="white"/>
          </w:rPr>
          <w:t xml:space="preserve">Disney </w:t>
        </w:r>
        <w:proofErr w:type="spellStart"/>
        <w:r>
          <w:rPr>
            <w:sz w:val="24"/>
            <w:szCs w:val="24"/>
            <w:highlight w:val="white"/>
          </w:rPr>
          <w:t>Interactive</w:t>
        </w:r>
        <w:proofErr w:type="spellEnd"/>
      </w:hyperlink>
      <w:r>
        <w:rPr>
          <w:sz w:val="24"/>
          <w:szCs w:val="24"/>
          <w:highlight w:val="white"/>
        </w:rPr>
        <w:t xml:space="preserve">, </w:t>
      </w:r>
      <w:hyperlink r:id="rId29">
        <w:r>
          <w:rPr>
            <w:sz w:val="24"/>
            <w:szCs w:val="24"/>
            <w:highlight w:val="white"/>
          </w:rPr>
          <w:t xml:space="preserve">Electronic </w:t>
        </w:r>
        <w:proofErr w:type="spellStart"/>
        <w:r>
          <w:rPr>
            <w:sz w:val="24"/>
            <w:szCs w:val="24"/>
            <w:highlight w:val="white"/>
          </w:rPr>
          <w:t>Arts</w:t>
        </w:r>
        <w:proofErr w:type="spellEnd"/>
      </w:hyperlink>
      <w:r>
        <w:rPr>
          <w:sz w:val="24"/>
          <w:szCs w:val="24"/>
          <w:highlight w:val="white"/>
        </w:rPr>
        <w:t xml:space="preserve">, </w:t>
      </w:r>
      <w:hyperlink r:id="rId30">
        <w:proofErr w:type="spellStart"/>
        <w:r>
          <w:rPr>
            <w:sz w:val="24"/>
            <w:szCs w:val="24"/>
            <w:highlight w:val="white"/>
          </w:rPr>
          <w:t>Konami</w:t>
        </w:r>
        <w:proofErr w:type="spellEnd"/>
      </w:hyperlink>
      <w:r>
        <w:rPr>
          <w:sz w:val="24"/>
          <w:szCs w:val="24"/>
          <w:highlight w:val="white"/>
        </w:rPr>
        <w:t xml:space="preserve">, </w:t>
      </w:r>
      <w:hyperlink r:id="rId31">
        <w:r>
          <w:rPr>
            <w:sz w:val="24"/>
            <w:szCs w:val="24"/>
            <w:highlight w:val="white"/>
          </w:rPr>
          <w:t xml:space="preserve">MTV </w:t>
        </w:r>
        <w:proofErr w:type="spellStart"/>
        <w:r>
          <w:rPr>
            <w:sz w:val="24"/>
            <w:szCs w:val="24"/>
            <w:highlight w:val="white"/>
          </w:rPr>
          <w:t>Games</w:t>
        </w:r>
        <w:proofErr w:type="spellEnd"/>
      </w:hyperlink>
      <w:r>
        <w:rPr>
          <w:sz w:val="24"/>
          <w:szCs w:val="24"/>
          <w:highlight w:val="white"/>
        </w:rPr>
        <w:t xml:space="preserve">, </w:t>
      </w:r>
      <w:hyperlink r:id="rId32">
        <w:proofErr w:type="spellStart"/>
        <w:r>
          <w:rPr>
            <w:sz w:val="24"/>
            <w:szCs w:val="24"/>
            <w:highlight w:val="white"/>
          </w:rPr>
          <w:t>Namco</w:t>
        </w:r>
        <w:proofErr w:type="spellEnd"/>
        <w:r>
          <w:rPr>
            <w:sz w:val="24"/>
            <w:szCs w:val="24"/>
            <w:highlight w:val="white"/>
          </w:rPr>
          <w:t xml:space="preserve"> </w:t>
        </w:r>
        <w:proofErr w:type="spellStart"/>
        <w:r>
          <w:rPr>
            <w:sz w:val="24"/>
            <w:szCs w:val="24"/>
            <w:highlight w:val="white"/>
          </w:rPr>
          <w:t>Bandai</w:t>
        </w:r>
        <w:proofErr w:type="spellEnd"/>
      </w:hyperlink>
      <w:r>
        <w:rPr>
          <w:sz w:val="24"/>
          <w:szCs w:val="24"/>
          <w:highlight w:val="white"/>
        </w:rPr>
        <w:t xml:space="preserve">, </w:t>
      </w:r>
      <w:hyperlink r:id="rId33">
        <w:proofErr w:type="spellStart"/>
        <w:r>
          <w:rPr>
            <w:sz w:val="24"/>
            <w:szCs w:val="24"/>
            <w:highlight w:val="white"/>
          </w:rPr>
          <w:t>Sega</w:t>
        </w:r>
      </w:hyperlink>
      <w:r>
        <w:rPr>
          <w:sz w:val="24"/>
          <w:szCs w:val="24"/>
          <w:highlight w:val="white"/>
        </w:rPr>
        <w:t>,</w:t>
      </w:r>
      <w:hyperlink r:id="rId34">
        <w:r>
          <w:rPr>
            <w:sz w:val="24"/>
            <w:szCs w:val="24"/>
            <w:highlight w:val="white"/>
          </w:rPr>
          <w:t>Square</w:t>
        </w:r>
        <w:proofErr w:type="spellEnd"/>
        <w:r>
          <w:rPr>
            <w:sz w:val="24"/>
            <w:szCs w:val="24"/>
            <w:highlight w:val="white"/>
          </w:rPr>
          <w:t xml:space="preserv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proofErr w:type="spellStart"/>
        <w:r>
          <w:rPr>
            <w:sz w:val="24"/>
            <w:szCs w:val="24"/>
            <w:highlight w:val="white"/>
          </w:rPr>
          <w:t>Ubisoft</w:t>
        </w:r>
        <w:proofErr w:type="spellEnd"/>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w:t>
      </w:r>
      <w:proofErr w:type="spellStart"/>
      <w:r>
        <w:rPr>
          <w:sz w:val="24"/>
          <w:szCs w:val="24"/>
        </w:rPr>
        <w:t>Adafruit</w:t>
      </w:r>
      <w:proofErr w:type="spellEnd"/>
      <w:r>
        <w:rPr>
          <w:sz w:val="24"/>
          <w:szCs w:val="24"/>
        </w:rPr>
        <w:t xml:space="preserve">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 xml:space="preserve">Ese mismo año se funda una empresa llamada Open Natural </w:t>
      </w:r>
      <w:proofErr w:type="spellStart"/>
      <w:r>
        <w:rPr>
          <w:sz w:val="24"/>
          <w:szCs w:val="24"/>
        </w:rPr>
        <w:t>Interaction</w:t>
      </w:r>
      <w:proofErr w:type="spellEnd"/>
      <w:r>
        <w:rPr>
          <w:sz w:val="24"/>
          <w:szCs w:val="24"/>
        </w:rPr>
        <w:t xml:space="preserve"> (</w:t>
      </w:r>
      <w:proofErr w:type="spellStart"/>
      <w:r>
        <w:rPr>
          <w:sz w:val="24"/>
          <w:szCs w:val="24"/>
        </w:rPr>
        <w:t>OpenNi</w:t>
      </w:r>
      <w:proofErr w:type="spellEnd"/>
      <w:r>
        <w:rPr>
          <w:sz w:val="24"/>
          <w:szCs w:val="24"/>
        </w:rPr>
        <w:t>),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 xml:space="preserve">consola Xbox </w:t>
      </w:r>
      <w:proofErr w:type="spellStart"/>
      <w:r>
        <w:rPr>
          <w:sz w:val="24"/>
          <w:szCs w:val="24"/>
          <w:highlight w:val="white"/>
        </w:rPr>
        <w:t>One</w:t>
      </w:r>
      <w:proofErr w:type="spellEnd"/>
      <w:r>
        <w:rPr>
          <w:sz w:val="24"/>
          <w:szCs w:val="24"/>
          <w:highlight w:val="white"/>
        </w:rPr>
        <w:t xml:space="preserv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w:t>
      </w:r>
      <w:proofErr w:type="spellStart"/>
      <w:r>
        <w:rPr>
          <w:sz w:val="24"/>
          <w:szCs w:val="24"/>
        </w:rPr>
        <w:t>for</w:t>
      </w:r>
      <w:proofErr w:type="spellEnd"/>
      <w:r>
        <w:rPr>
          <w:sz w:val="24"/>
          <w:szCs w:val="24"/>
        </w:rPr>
        <w:t xml:space="preserve"> Windows, Microsoft muestra el diseño de Kinect 2.0 para Windows, la nueva versión equiparable a la incluida en la consola Xbox </w:t>
      </w:r>
      <w:proofErr w:type="spellStart"/>
      <w:r>
        <w:rPr>
          <w:sz w:val="24"/>
          <w:szCs w:val="24"/>
        </w:rPr>
        <w:t>One</w:t>
      </w:r>
      <w:proofErr w:type="spellEnd"/>
      <w:r>
        <w:rPr>
          <w:sz w:val="24"/>
          <w:szCs w:val="24"/>
        </w:rPr>
        <w:t>.</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proofErr w:type="spellStart"/>
      <w:r>
        <w:rPr>
          <w:sz w:val="24"/>
          <w:szCs w:val="24"/>
        </w:rPr>
        <w:t>Emotiv</w:t>
      </w:r>
      <w:proofErr w:type="spellEnd"/>
      <w:r>
        <w:rPr>
          <w:sz w:val="24"/>
          <w:szCs w:val="24"/>
        </w:rPr>
        <w:t>-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En el año de 2008 una corporación llamada “</w:t>
      </w:r>
      <w:proofErr w:type="spellStart"/>
      <w:r>
        <w:rPr>
          <w:sz w:val="24"/>
          <w:szCs w:val="24"/>
        </w:rPr>
        <w:t>Emotiv</w:t>
      </w:r>
      <w:proofErr w:type="spellEnd"/>
      <w:r>
        <w:rPr>
          <w:sz w:val="24"/>
          <w:szCs w:val="24"/>
        </w:rPr>
        <w:t>” presentó por vez primera en el GDC de ese mismo año (</w:t>
      </w:r>
      <w:proofErr w:type="spellStart"/>
      <w:r>
        <w:rPr>
          <w:sz w:val="24"/>
          <w:szCs w:val="24"/>
        </w:rPr>
        <w:t>game</w:t>
      </w:r>
      <w:proofErr w:type="spellEnd"/>
      <w:r>
        <w:rPr>
          <w:sz w:val="24"/>
          <w:szCs w:val="24"/>
        </w:rPr>
        <w:t xml:space="preserve"> </w:t>
      </w:r>
      <w:proofErr w:type="spellStart"/>
      <w:r>
        <w:rPr>
          <w:sz w:val="24"/>
          <w:szCs w:val="24"/>
        </w:rPr>
        <w:t>developers</w:t>
      </w:r>
      <w:proofErr w:type="spellEnd"/>
      <w:r>
        <w:rPr>
          <w:sz w:val="24"/>
          <w:szCs w:val="24"/>
        </w:rPr>
        <w:t xml:space="preserve"> </w:t>
      </w:r>
      <w:proofErr w:type="spellStart"/>
      <w:r w:rsidR="00D730D1">
        <w:rPr>
          <w:sz w:val="24"/>
          <w:szCs w:val="24"/>
        </w:rPr>
        <w:t>conference</w:t>
      </w:r>
      <w:proofErr w:type="spellEnd"/>
      <w:r w:rsidR="00D730D1">
        <w:rPr>
          <w:sz w:val="24"/>
          <w:szCs w:val="24"/>
        </w:rPr>
        <w:t>)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 xml:space="preserve">dispositivo </w:t>
      </w:r>
      <w:proofErr w:type="spellStart"/>
      <w:r w:rsidR="00D730D1">
        <w:rPr>
          <w:sz w:val="24"/>
          <w:szCs w:val="24"/>
        </w:rPr>
        <w:t>neuroheadset</w:t>
      </w:r>
      <w:proofErr w:type="spellEnd"/>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21BFE" w:rsidRDefault="0025113A" w:rsidP="0025113A">
      <w:pPr>
        <w:pStyle w:val="Descripcin"/>
        <w:jc w:val="center"/>
        <w:rPr>
          <w:sz w:val="24"/>
          <w:szCs w:val="24"/>
          <w:lang w:val="es-ES"/>
        </w:rPr>
      </w:pPr>
      <w:bookmarkStart w:id="31" w:name="_Toc352188825"/>
      <w:r w:rsidRPr="00521BFE">
        <w:rPr>
          <w:lang w:val="es-ES"/>
        </w:rPr>
        <w:t xml:space="preserve">Ilustración 1. </w:t>
      </w:r>
      <w:r>
        <w:fldChar w:fldCharType="begin"/>
      </w:r>
      <w:r w:rsidRPr="00521BFE">
        <w:rPr>
          <w:lang w:val="es-ES"/>
        </w:rPr>
        <w:instrText xml:space="preserve"> SEQ Ilustración_1. \* ARABIC </w:instrText>
      </w:r>
      <w:r>
        <w:fldChar w:fldCharType="separate"/>
      </w:r>
      <w:r w:rsidRPr="00521BFE">
        <w:rPr>
          <w:noProof/>
          <w:lang w:val="es-ES"/>
        </w:rPr>
        <w:t>12</w:t>
      </w:r>
      <w:r>
        <w:fldChar w:fldCharType="end"/>
      </w:r>
      <w:r w:rsidRPr="00521BFE">
        <w:rPr>
          <w:lang w:val="es-ES"/>
        </w:rPr>
        <w:t>: EPOC</w:t>
      </w:r>
      <w:bookmarkEnd w:id="31"/>
    </w:p>
    <w:p w14:paraId="331CC541" w14:textId="77777777" w:rsidR="0025113A" w:rsidRPr="00521BFE" w:rsidRDefault="0025113A" w:rsidP="0025113A">
      <w:pPr>
        <w:pStyle w:val="Descripcin"/>
        <w:jc w:val="center"/>
        <w:rPr>
          <w:lang w:val="es-ES"/>
        </w:rPr>
      </w:pPr>
    </w:p>
    <w:p w14:paraId="71C82AFF" w14:textId="77777777" w:rsidR="0025113A" w:rsidRPr="00521BFE" w:rsidRDefault="0025113A" w:rsidP="0025113A">
      <w:pPr>
        <w:pStyle w:val="Normal1"/>
        <w:jc w:val="both"/>
        <w:rPr>
          <w:sz w:val="24"/>
          <w:szCs w:val="24"/>
          <w:lang w:val="es-ES"/>
        </w:rPr>
      </w:pPr>
    </w:p>
    <w:p w14:paraId="2726776B" w14:textId="77777777" w:rsidR="0025113A" w:rsidRPr="00521BFE" w:rsidRDefault="0025113A" w:rsidP="0025113A">
      <w:pPr>
        <w:pStyle w:val="Normal1"/>
        <w:jc w:val="both"/>
        <w:rPr>
          <w:color w:val="222222"/>
          <w:sz w:val="24"/>
          <w:szCs w:val="24"/>
          <w:highlight w:val="white"/>
          <w:lang w:val="es-ES"/>
        </w:rPr>
      </w:pPr>
      <w:r w:rsidRPr="00521BFE">
        <w:rPr>
          <w:color w:val="222222"/>
          <w:sz w:val="24"/>
          <w:szCs w:val="24"/>
          <w:highlight w:val="white"/>
          <w:lang w:val="es-ES"/>
        </w:rPr>
        <w:t xml:space="preserve">Kinect </w:t>
      </w:r>
      <w:proofErr w:type="spellStart"/>
      <w:r w:rsidRPr="00521BFE">
        <w:rPr>
          <w:color w:val="222222"/>
          <w:sz w:val="24"/>
          <w:szCs w:val="24"/>
          <w:highlight w:val="white"/>
          <w:lang w:val="es-ES"/>
        </w:rPr>
        <w:t>Dubstep</w:t>
      </w:r>
      <w:proofErr w:type="spellEnd"/>
      <w:r w:rsidRPr="00521BFE">
        <w:rPr>
          <w:color w:val="222222"/>
          <w:sz w:val="24"/>
          <w:szCs w:val="24"/>
          <w:highlight w:val="white"/>
          <w:lang w:val="es-ES"/>
        </w:rPr>
        <w:t xml:space="preserve"> </w:t>
      </w:r>
      <w:proofErr w:type="spellStart"/>
      <w:r w:rsidRPr="00521BFE">
        <w:rPr>
          <w:color w:val="222222"/>
          <w:sz w:val="24"/>
          <w:szCs w:val="24"/>
          <w:highlight w:val="white"/>
          <w:lang w:val="es-ES"/>
        </w:rPr>
        <w:t>Jam</w:t>
      </w:r>
      <w:proofErr w:type="spellEnd"/>
      <w:r w:rsidRPr="00521BFE">
        <w:rPr>
          <w:color w:val="222222"/>
          <w:sz w:val="24"/>
          <w:szCs w:val="24"/>
          <w:highlight w:val="white"/>
          <w:lang w:val="es-ES"/>
        </w:rPr>
        <w:t xml:space="preserve"> con </w:t>
      </w:r>
      <w:proofErr w:type="spellStart"/>
      <w:r w:rsidRPr="00521BFE">
        <w:rPr>
          <w:color w:val="222222"/>
          <w:sz w:val="24"/>
          <w:szCs w:val="24"/>
          <w:highlight w:val="white"/>
          <w:lang w:val="es-ES"/>
        </w:rPr>
        <w:t>Synapse</w:t>
      </w:r>
      <w:proofErr w:type="spellEnd"/>
    </w:p>
    <w:p w14:paraId="09C0043D" w14:textId="77777777" w:rsidR="0025113A" w:rsidRPr="00521BFE" w:rsidRDefault="0025113A" w:rsidP="0025113A">
      <w:pPr>
        <w:pStyle w:val="Normal1"/>
        <w:jc w:val="both"/>
        <w:rPr>
          <w:color w:val="222222"/>
          <w:sz w:val="24"/>
          <w:szCs w:val="24"/>
          <w:highlight w:val="white"/>
          <w:lang w:val="es-E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w:t>
      </w:r>
      <w:proofErr w:type="spellStart"/>
      <w:r>
        <w:rPr>
          <w:color w:val="222222"/>
          <w:sz w:val="24"/>
          <w:szCs w:val="24"/>
          <w:highlight w:val="white"/>
        </w:rPr>
        <w:t>Challinor’s</w:t>
      </w:r>
      <w:proofErr w:type="spellEnd"/>
      <w:r>
        <w:rPr>
          <w:color w:val="222222"/>
          <w:sz w:val="24"/>
          <w:szCs w:val="24"/>
          <w:highlight w:val="white"/>
        </w:rPr>
        <w:t xml:space="preserve"> junto </w:t>
      </w:r>
      <w:r w:rsidR="00D730D1">
        <w:rPr>
          <w:color w:val="222222"/>
          <w:sz w:val="24"/>
          <w:szCs w:val="24"/>
          <w:highlight w:val="white"/>
        </w:rPr>
        <w:t xml:space="preserve">con </w:t>
      </w:r>
      <w:proofErr w:type="spellStart"/>
      <w:r w:rsidR="00D730D1">
        <w:rPr>
          <w:color w:val="222222"/>
          <w:sz w:val="20"/>
          <w:szCs w:val="20"/>
          <w:highlight w:val="white"/>
        </w:rPr>
        <w:t>Harmonix</w:t>
      </w:r>
      <w:proofErr w:type="spellEnd"/>
      <w:r>
        <w:rPr>
          <w:color w:val="222222"/>
          <w:sz w:val="24"/>
          <w:szCs w:val="24"/>
          <w:highlight w:val="white"/>
        </w:rPr>
        <w:t xml:space="preserve"> </w:t>
      </w:r>
      <w:proofErr w:type="spellStart"/>
      <w:r>
        <w:rPr>
          <w:color w:val="222222"/>
          <w:sz w:val="24"/>
          <w:szCs w:val="24"/>
          <w:highlight w:val="white"/>
        </w:rPr>
        <w:t>Music</w:t>
      </w:r>
      <w:proofErr w:type="spellEnd"/>
      <w:r>
        <w:rPr>
          <w:color w:val="222222"/>
          <w:sz w:val="24"/>
          <w:szCs w:val="24"/>
          <w:highlight w:val="white"/>
        </w:rPr>
        <w:t xml:space="preserve"> </w:t>
      </w:r>
      <w:proofErr w:type="spellStart"/>
      <w:r>
        <w:rPr>
          <w:color w:val="222222"/>
          <w:sz w:val="24"/>
          <w:szCs w:val="24"/>
          <w:highlight w:val="white"/>
        </w:rPr>
        <w:t>Systems</w:t>
      </w:r>
      <w:proofErr w:type="spellEnd"/>
      <w:r>
        <w:rPr>
          <w:color w:val="222222"/>
          <w:sz w:val="24"/>
          <w:szCs w:val="24"/>
          <w:highlight w:val="white"/>
        </w:rPr>
        <w:t xml:space="preserve">, Inc.  realizó una solicitud de patente, otorgada por </w:t>
      </w:r>
      <w:proofErr w:type="spellStart"/>
      <w:r>
        <w:rPr>
          <w:color w:val="222222"/>
          <w:sz w:val="24"/>
          <w:szCs w:val="24"/>
          <w:highlight w:val="white"/>
        </w:rPr>
        <w:t>por</w:t>
      </w:r>
      <w:proofErr w:type="spellEnd"/>
      <w:r>
        <w:rPr>
          <w:color w:val="222222"/>
          <w:sz w:val="24"/>
          <w:szCs w:val="24"/>
          <w:highlight w:val="white"/>
        </w:rPr>
        <w:t xml:space="preserve"> la </w:t>
      </w:r>
      <w:r>
        <w:rPr>
          <w:color w:val="222222"/>
          <w:sz w:val="20"/>
          <w:szCs w:val="20"/>
          <w:highlight w:val="white"/>
        </w:rPr>
        <w:t xml:space="preserve">USPTO </w:t>
      </w:r>
      <w:r>
        <w:rPr>
          <w:color w:val="222222"/>
          <w:sz w:val="24"/>
          <w:szCs w:val="24"/>
          <w:highlight w:val="white"/>
        </w:rPr>
        <w:t>(</w:t>
      </w:r>
      <w:proofErr w:type="spellStart"/>
      <w:r>
        <w:rPr>
          <w:color w:val="222222"/>
          <w:sz w:val="24"/>
          <w:szCs w:val="24"/>
          <w:highlight w:val="white"/>
        </w:rPr>
        <w:t>United</w:t>
      </w:r>
      <w:proofErr w:type="spellEnd"/>
      <w:r>
        <w:rPr>
          <w:color w:val="222222"/>
          <w:sz w:val="24"/>
          <w:szCs w:val="24"/>
          <w:highlight w:val="white"/>
        </w:rPr>
        <w:t xml:space="preserve"> </w:t>
      </w:r>
      <w:proofErr w:type="spellStart"/>
      <w:r>
        <w:rPr>
          <w:color w:val="222222"/>
          <w:sz w:val="24"/>
          <w:szCs w:val="24"/>
          <w:highlight w:val="white"/>
        </w:rPr>
        <w:t>States</w:t>
      </w:r>
      <w:proofErr w:type="spellEnd"/>
      <w:r>
        <w:rPr>
          <w:color w:val="222222"/>
          <w:sz w:val="24"/>
          <w:szCs w:val="24"/>
          <w:highlight w:val="white"/>
        </w:rPr>
        <w:t xml:space="preserve"> </w:t>
      </w:r>
      <w:proofErr w:type="spellStart"/>
      <w:r>
        <w:rPr>
          <w:color w:val="222222"/>
          <w:sz w:val="24"/>
          <w:szCs w:val="24"/>
          <w:highlight w:val="white"/>
        </w:rPr>
        <w:t>Patent</w:t>
      </w:r>
      <w:proofErr w:type="spellEnd"/>
      <w:r>
        <w:rPr>
          <w:color w:val="222222"/>
          <w:sz w:val="24"/>
          <w:szCs w:val="24"/>
          <w:highlight w:val="white"/>
        </w:rPr>
        <w:t xml:space="preserve"> and </w:t>
      </w:r>
      <w:proofErr w:type="spellStart"/>
      <w:r>
        <w:rPr>
          <w:color w:val="222222"/>
          <w:sz w:val="24"/>
          <w:szCs w:val="24"/>
          <w:highlight w:val="white"/>
        </w:rPr>
        <w:t>Trademark</w:t>
      </w:r>
      <w:proofErr w:type="spellEnd"/>
      <w:r>
        <w:rPr>
          <w:color w:val="222222"/>
          <w:sz w:val="24"/>
          <w:szCs w:val="24"/>
          <w:highlight w:val="white"/>
        </w:rPr>
        <w:t xml:space="preserve"> Office) en donde se incluyen, métodos, sistemas, productos de programas informáticos y medios para proporcionar una interfaz de usuario intuitiva para interactuar con una consola de juego que evita la necesidad o el uso de un controlador de juego, utilizando herramientas como </w:t>
      </w:r>
      <w:proofErr w:type="spellStart"/>
      <w:r>
        <w:rPr>
          <w:color w:val="222222"/>
          <w:sz w:val="24"/>
          <w:szCs w:val="24"/>
          <w:highlight w:val="white"/>
        </w:rPr>
        <w:t>Synapse</w:t>
      </w:r>
      <w:proofErr w:type="spellEnd"/>
      <w:r>
        <w:rPr>
          <w:color w:val="222222"/>
          <w:sz w:val="24"/>
          <w:szCs w:val="24"/>
          <w:highlight w:val="white"/>
        </w:rPr>
        <w:t xml:space="preserve">, que es una aplicación para Mac y Windows que le permite utilizar su Kinect para controlar </w:t>
      </w:r>
      <w:proofErr w:type="spellStart"/>
      <w:r>
        <w:rPr>
          <w:color w:val="222222"/>
          <w:sz w:val="24"/>
          <w:szCs w:val="24"/>
          <w:highlight w:val="white"/>
        </w:rPr>
        <w:t>Ableton</w:t>
      </w:r>
      <w:proofErr w:type="spellEnd"/>
      <w:r>
        <w:rPr>
          <w:color w:val="222222"/>
          <w:sz w:val="24"/>
          <w:szCs w:val="24"/>
          <w:highlight w:val="white"/>
        </w:rPr>
        <w:t xml:space="preserve"> Live, </w:t>
      </w:r>
      <w:proofErr w:type="spellStart"/>
      <w:r>
        <w:rPr>
          <w:color w:val="222222"/>
          <w:sz w:val="24"/>
          <w:szCs w:val="24"/>
          <w:highlight w:val="white"/>
        </w:rPr>
        <w:t>Quartz</w:t>
      </w:r>
      <w:proofErr w:type="spellEnd"/>
      <w:r>
        <w:rPr>
          <w:color w:val="222222"/>
          <w:sz w:val="24"/>
          <w:szCs w:val="24"/>
          <w:highlight w:val="white"/>
        </w:rPr>
        <w:t xml:space="preserve"> </w:t>
      </w:r>
      <w:proofErr w:type="spellStart"/>
      <w:r>
        <w:rPr>
          <w:color w:val="222222"/>
          <w:sz w:val="24"/>
          <w:szCs w:val="24"/>
          <w:highlight w:val="white"/>
        </w:rPr>
        <w:t>Composer</w:t>
      </w:r>
      <w:proofErr w:type="spellEnd"/>
      <w:r>
        <w:rPr>
          <w:color w:val="222222"/>
          <w:sz w:val="24"/>
          <w:szCs w:val="24"/>
          <w:highlight w:val="white"/>
        </w:rPr>
        <w:t xml:space="preserve">, Max / MSP / </w:t>
      </w:r>
      <w:proofErr w:type="spellStart"/>
      <w:r>
        <w:rPr>
          <w:color w:val="222222"/>
          <w:sz w:val="24"/>
          <w:szCs w:val="24"/>
          <w:highlight w:val="white"/>
        </w:rPr>
        <w:t>Jitter</w:t>
      </w:r>
      <w:proofErr w:type="spellEnd"/>
      <w:r>
        <w:rPr>
          <w:color w:val="222222"/>
          <w:sz w:val="24"/>
          <w:szCs w:val="24"/>
          <w:highlight w:val="white"/>
        </w:rPr>
        <w:t>,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proofErr w:type="spellStart"/>
      <w:r>
        <w:rPr>
          <w:color w:val="222222"/>
          <w:sz w:val="24"/>
          <w:szCs w:val="24"/>
          <w:highlight w:val="white"/>
        </w:rPr>
        <w:t>The</w:t>
      </w:r>
      <w:proofErr w:type="spellEnd"/>
      <w:r>
        <w:rPr>
          <w:color w:val="222222"/>
          <w:sz w:val="24"/>
          <w:szCs w:val="24"/>
          <w:highlight w:val="white"/>
        </w:rPr>
        <w:t xml:space="preserve"> V </w:t>
      </w:r>
      <w:proofErr w:type="spellStart"/>
      <w:r>
        <w:rPr>
          <w:color w:val="222222"/>
          <w:sz w:val="24"/>
          <w:szCs w:val="24"/>
          <w:highlight w:val="white"/>
        </w:rPr>
        <w:t>Motion</w:t>
      </w:r>
      <w:proofErr w:type="spellEnd"/>
      <w:r>
        <w:rPr>
          <w:color w:val="222222"/>
          <w:sz w:val="24"/>
          <w:szCs w:val="24"/>
          <w:highlight w:val="white"/>
        </w:rPr>
        <w:t xml:space="preserve">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w:t>
      </w:r>
      <w:proofErr w:type="spellStart"/>
      <w:r w:rsidR="0025113A">
        <w:rPr>
          <w:color w:val="222222"/>
          <w:sz w:val="24"/>
          <w:szCs w:val="24"/>
          <w:highlight w:val="white"/>
        </w:rPr>
        <w:t>Motion</w:t>
      </w:r>
      <w:proofErr w:type="spellEnd"/>
      <w:r w:rsidR="0025113A">
        <w:rPr>
          <w:color w:val="222222"/>
          <w:sz w:val="24"/>
          <w:szCs w:val="24"/>
          <w:highlight w:val="white"/>
        </w:rPr>
        <w:t xml:space="preserve"> Project es una propuesta realizada a petición de </w:t>
      </w:r>
      <w:proofErr w:type="spellStart"/>
      <w:r w:rsidR="0025113A">
        <w:rPr>
          <w:color w:val="222222"/>
          <w:sz w:val="24"/>
          <w:szCs w:val="24"/>
          <w:highlight w:val="white"/>
        </w:rPr>
        <w:t>Frucor</w:t>
      </w:r>
      <w:proofErr w:type="spellEnd"/>
      <w:r w:rsidR="0025113A">
        <w:rPr>
          <w:color w:val="222222"/>
          <w:sz w:val="24"/>
          <w:szCs w:val="24"/>
          <w:highlight w:val="white"/>
        </w:rPr>
        <w:t xml:space="preserve"> Inc., compañía neozelandesa productora de la bebida energética V, que junto con su </w:t>
      </w:r>
      <w:r>
        <w:rPr>
          <w:color w:val="222222"/>
          <w:sz w:val="24"/>
          <w:szCs w:val="24"/>
          <w:highlight w:val="white"/>
        </w:rPr>
        <w:t xml:space="preserve">agencia </w:t>
      </w:r>
      <w:proofErr w:type="spellStart"/>
      <w:r>
        <w:rPr>
          <w:color w:val="222222"/>
          <w:sz w:val="24"/>
          <w:szCs w:val="24"/>
          <w:highlight w:val="white"/>
        </w:rPr>
        <w:t>Colenso</w:t>
      </w:r>
      <w:proofErr w:type="spellEnd"/>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xml:space="preserve">: V </w:t>
      </w:r>
      <w:proofErr w:type="spellStart"/>
      <w:r>
        <w:t>Motion</w:t>
      </w:r>
      <w:proofErr w:type="spellEnd"/>
      <w:r>
        <w:t xml:space="preserve">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proofErr w:type="spellStart"/>
      <w:r>
        <w:rPr>
          <w:sz w:val="24"/>
          <w:szCs w:val="24"/>
        </w:rPr>
        <w:t>Thalmic</w:t>
      </w:r>
      <w:proofErr w:type="spellEnd"/>
      <w:r>
        <w:rPr>
          <w:sz w:val="24"/>
          <w:szCs w:val="24"/>
        </w:rPr>
        <w:t xml:space="preserve"> </w:t>
      </w:r>
      <w:proofErr w:type="spellStart"/>
      <w:r>
        <w:rPr>
          <w:sz w:val="24"/>
          <w:szCs w:val="24"/>
        </w:rPr>
        <w:t>Labs</w:t>
      </w:r>
      <w:proofErr w:type="spellEnd"/>
      <w:r>
        <w:rPr>
          <w:sz w:val="24"/>
          <w:szCs w:val="24"/>
        </w:rPr>
        <w:t xml:space="preserve">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proofErr w:type="spellStart"/>
      <w:r>
        <w:rPr>
          <w:color w:val="333333"/>
          <w:sz w:val="23"/>
          <w:szCs w:val="23"/>
          <w:highlight w:val="white"/>
        </w:rPr>
        <w:t>Imogen</w:t>
      </w:r>
      <w:proofErr w:type="spellEnd"/>
      <w:r>
        <w:rPr>
          <w:color w:val="333333"/>
          <w:sz w:val="23"/>
          <w:szCs w:val="23"/>
          <w:highlight w:val="white"/>
        </w:rPr>
        <w:t xml:space="preserve"> </w:t>
      </w:r>
      <w:proofErr w:type="spellStart"/>
      <w:r>
        <w:rPr>
          <w:color w:val="333333"/>
          <w:sz w:val="23"/>
          <w:szCs w:val="23"/>
          <w:highlight w:val="white"/>
        </w:rPr>
        <w:t>Heap</w:t>
      </w:r>
      <w:proofErr w:type="spellEnd"/>
      <w:r>
        <w:rPr>
          <w:color w:val="333333"/>
          <w:sz w:val="23"/>
          <w:szCs w:val="23"/>
          <w:highlight w:val="white"/>
        </w:rPr>
        <w:t xml:space="preserve">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w:t>
      </w:r>
      <w:proofErr w:type="spellStart"/>
      <w:r>
        <w:rPr>
          <w:color w:val="333333"/>
          <w:sz w:val="23"/>
          <w:szCs w:val="23"/>
          <w:highlight w:val="white"/>
        </w:rPr>
        <w:t>Ableton</w:t>
      </w:r>
      <w:proofErr w:type="spellEnd"/>
      <w:r>
        <w:rPr>
          <w:color w:val="333333"/>
          <w:sz w:val="23"/>
          <w:szCs w:val="23"/>
          <w:highlight w:val="white"/>
        </w:rPr>
        <w:t xml:space="preserve"> Live, </w:t>
      </w:r>
      <w:proofErr w:type="spellStart"/>
      <w:r>
        <w:rPr>
          <w:color w:val="333333"/>
          <w:sz w:val="23"/>
          <w:szCs w:val="23"/>
          <w:highlight w:val="white"/>
        </w:rPr>
        <w:t>Logic</w:t>
      </w:r>
      <w:proofErr w:type="spellEnd"/>
      <w:r>
        <w:rPr>
          <w:color w:val="333333"/>
          <w:sz w:val="23"/>
          <w:szCs w:val="23"/>
          <w:highlight w:val="white"/>
        </w:rPr>
        <w:t xml:space="preserve">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xml:space="preserve">: mi.mu </w:t>
      </w:r>
      <w:proofErr w:type="spellStart"/>
      <w:r>
        <w:t>gloves</w:t>
      </w:r>
      <w:bookmarkEnd w:id="33"/>
      <w:proofErr w:type="spellEnd"/>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xml:space="preserve">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9098505"/>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9098510"/>
      <w:r>
        <w:t>2.2</w:t>
      </w:r>
      <w:r>
        <w:rPr>
          <w:b/>
        </w:rPr>
        <w:t xml:space="preserve"> MIDI (Musical </w:t>
      </w:r>
      <w:proofErr w:type="spellStart"/>
      <w:r>
        <w:rPr>
          <w:b/>
        </w:rPr>
        <w:t>Instrument</w:t>
      </w:r>
      <w:proofErr w:type="spellEnd"/>
      <w:r>
        <w:rPr>
          <w:b/>
        </w:rPr>
        <w:t xml:space="preserve">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w:t>
      </w:r>
      <w:proofErr w:type="spellStart"/>
      <w:r w:rsidR="0025113A">
        <w:rPr>
          <w:sz w:val="24"/>
          <w:szCs w:val="24"/>
        </w:rPr>
        <w:t>nibble</w:t>
      </w:r>
      <w:proofErr w:type="spellEnd"/>
      <w:r w:rsidR="0025113A">
        <w:rPr>
          <w:sz w:val="24"/>
          <w:szCs w:val="24"/>
        </w:rPr>
        <w:t xml:space="preserve"> del primer byte. Como cada </w:t>
      </w:r>
      <w:proofErr w:type="spellStart"/>
      <w:r w:rsidR="0025113A">
        <w:rPr>
          <w:sz w:val="24"/>
          <w:szCs w:val="24"/>
        </w:rPr>
        <w:t>nibble</w:t>
      </w:r>
      <w:proofErr w:type="spellEnd"/>
      <w:r w:rsidR="0025113A">
        <w:rPr>
          <w:sz w:val="24"/>
          <w:szCs w:val="24"/>
        </w:rPr>
        <w:t xml:space="preserv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xml:space="preserve">: Segundo </w:t>
      </w:r>
      <w:proofErr w:type="spellStart"/>
      <w:r>
        <w:t>nibble</w:t>
      </w:r>
      <w:proofErr w:type="spellEnd"/>
      <w:r>
        <w:t xml:space="preserv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w:t>
      </w:r>
      <w:proofErr w:type="spellStart"/>
      <w:r>
        <w:rPr>
          <w:sz w:val="24"/>
          <w:szCs w:val="24"/>
        </w:rPr>
        <w:t>on</w:t>
      </w:r>
      <w:proofErr w:type="spellEnd"/>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Polyphonic</w:t>
      </w:r>
      <w:proofErr w:type="spellEnd"/>
      <w:r>
        <w:rPr>
          <w:sz w:val="24"/>
          <w:szCs w:val="24"/>
        </w:rPr>
        <w:t xml:space="preserve"> Key </w:t>
      </w:r>
      <w:proofErr w:type="spellStart"/>
      <w:r>
        <w:rPr>
          <w:sz w:val="24"/>
          <w:szCs w:val="24"/>
        </w:rPr>
        <w:t>pressure</w:t>
      </w:r>
      <w:proofErr w:type="spellEnd"/>
    </w:p>
    <w:p w14:paraId="3E154FB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Channel</w:t>
      </w:r>
      <w:proofErr w:type="spellEnd"/>
      <w:r>
        <w:rPr>
          <w:sz w:val="24"/>
          <w:szCs w:val="24"/>
        </w:rPr>
        <w:t xml:space="preserve"> </w:t>
      </w:r>
      <w:proofErr w:type="spellStart"/>
      <w:r>
        <w:rPr>
          <w:sz w:val="24"/>
          <w:szCs w:val="24"/>
        </w:rPr>
        <w:t>pressure</w:t>
      </w:r>
      <w:proofErr w:type="spellEnd"/>
    </w:p>
    <w:p w14:paraId="52A117F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Program</w:t>
      </w:r>
      <w:proofErr w:type="spellEnd"/>
      <w:r>
        <w:rPr>
          <w:sz w:val="24"/>
          <w:szCs w:val="24"/>
        </w:rPr>
        <w:t xml:space="preserve"> </w:t>
      </w:r>
      <w:proofErr w:type="spellStart"/>
      <w:r>
        <w:rPr>
          <w:sz w:val="24"/>
          <w:szCs w:val="24"/>
        </w:rPr>
        <w:t>change</w:t>
      </w:r>
      <w:proofErr w:type="spellEnd"/>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 xml:space="preserve">Pitch </w:t>
      </w:r>
      <w:proofErr w:type="spellStart"/>
      <w:r>
        <w:rPr>
          <w:sz w:val="24"/>
          <w:szCs w:val="24"/>
        </w:rPr>
        <w:t>bend</w:t>
      </w:r>
      <w:proofErr w:type="spellEnd"/>
      <w:r>
        <w:rPr>
          <w:sz w:val="24"/>
          <w:szCs w:val="24"/>
        </w:rPr>
        <w:t xml:space="preserve"> </w:t>
      </w:r>
      <w:proofErr w:type="spellStart"/>
      <w:r>
        <w:rPr>
          <w:sz w:val="24"/>
          <w:szCs w:val="24"/>
        </w:rPr>
        <w:t>change</w:t>
      </w:r>
      <w:proofErr w:type="spellEnd"/>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 xml:space="preserve">Control </w:t>
      </w:r>
      <w:proofErr w:type="spellStart"/>
      <w:r>
        <w:rPr>
          <w:sz w:val="24"/>
          <w:szCs w:val="24"/>
        </w:rPr>
        <w:t>change</w:t>
      </w:r>
      <w:proofErr w:type="spellEnd"/>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79098512"/>
      <w:r>
        <w:t xml:space="preserve">2.1.1.2 </w:t>
      </w:r>
      <w:r w:rsidRPr="00D730D1">
        <w:rPr>
          <w:b/>
        </w:rPr>
        <w:t>Mensajes</w:t>
      </w:r>
      <w:r w:rsidR="0025113A" w:rsidRPr="00D730D1">
        <w:rPr>
          <w:b/>
        </w:rPr>
        <w:t xml:space="preserve"> </w:t>
      </w:r>
      <w:r w:rsidR="0025113A">
        <w:rPr>
          <w:b/>
        </w:rPr>
        <w:t>Note-</w:t>
      </w:r>
      <w:proofErr w:type="spellStart"/>
      <w:r w:rsidR="0025113A">
        <w:rPr>
          <w:b/>
        </w:rPr>
        <w:t>on</w:t>
      </w:r>
      <w:bookmarkEnd w:id="53"/>
      <w:proofErr w:type="spellEnd"/>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xml:space="preserve">: Estructura de un mensaje Note- </w:t>
      </w:r>
      <w:proofErr w:type="spellStart"/>
      <w:r>
        <w:t>on</w:t>
      </w:r>
      <w:proofErr w:type="spellEnd"/>
      <w:r>
        <w:t xml:space="preserve">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w:t>
      </w:r>
      <w:proofErr w:type="spellStart"/>
      <w:r>
        <w:rPr>
          <w:sz w:val="24"/>
          <w:szCs w:val="24"/>
        </w:rPr>
        <w:t>on</w:t>
      </w:r>
      <w:proofErr w:type="spellEnd"/>
      <w:r>
        <w:rPr>
          <w:sz w:val="24"/>
          <w:szCs w:val="24"/>
        </w:rPr>
        <w:t xml:space="preserve">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 xml:space="preserve">Esto sucede una vez que ya está presionada alguna tecla y se presiona aún más. Si el dispositivo es capaz de reconocer esta interacción el evento se puede traducir en cambios de vibrato, volumen, tono y filtro de corte. Existen dos tipos de este mensaje: </w:t>
      </w:r>
      <w:proofErr w:type="spellStart"/>
      <w:r>
        <w:rPr>
          <w:sz w:val="24"/>
          <w:szCs w:val="24"/>
        </w:rPr>
        <w:t>channel</w:t>
      </w:r>
      <w:proofErr w:type="spellEnd"/>
      <w:r>
        <w:rPr>
          <w:sz w:val="24"/>
          <w:szCs w:val="24"/>
        </w:rPr>
        <w:t xml:space="preserve"> </w:t>
      </w:r>
      <w:proofErr w:type="spellStart"/>
      <w:r>
        <w:rPr>
          <w:sz w:val="24"/>
          <w:szCs w:val="24"/>
        </w:rPr>
        <w:t>pressure</w:t>
      </w:r>
      <w:proofErr w:type="spellEnd"/>
      <w:r>
        <w:rPr>
          <w:sz w:val="24"/>
          <w:szCs w:val="24"/>
        </w:rPr>
        <w:t xml:space="preserve"> y </w:t>
      </w:r>
      <w:proofErr w:type="spellStart"/>
      <w:r>
        <w:rPr>
          <w:sz w:val="24"/>
          <w:szCs w:val="24"/>
        </w:rPr>
        <w:t>polyphonic</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pressure</w:t>
      </w:r>
      <w:proofErr w:type="spellEnd"/>
      <w:r>
        <w:rPr>
          <w:sz w:val="24"/>
          <w:szCs w:val="24"/>
        </w:rPr>
        <w:t>.</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9098515"/>
      <w:r>
        <w:t xml:space="preserve">2.1.1.4.1  Mensajes </w:t>
      </w:r>
      <w:proofErr w:type="spellStart"/>
      <w:r>
        <w:t>Channel</w:t>
      </w:r>
      <w:proofErr w:type="spellEnd"/>
      <w:r>
        <w:t xml:space="preserve"> </w:t>
      </w:r>
      <w:proofErr w:type="spellStart"/>
      <w:r>
        <w:t>pressure</w:t>
      </w:r>
      <w:bookmarkEnd w:id="58"/>
      <w:proofErr w:type="spellEnd"/>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xml:space="preserve">: Mensaje en bits </w:t>
      </w:r>
      <w:proofErr w:type="spellStart"/>
      <w:r>
        <w:t>chanel</w:t>
      </w:r>
      <w:proofErr w:type="spellEnd"/>
      <w:r>
        <w:t xml:space="preserve"> </w:t>
      </w:r>
      <w:proofErr w:type="spellStart"/>
      <w:r>
        <w:t>Pressure</w:t>
      </w:r>
      <w:bookmarkEnd w:id="60"/>
      <w:proofErr w:type="spellEnd"/>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79098516"/>
      <w:r>
        <w:t xml:space="preserve">2.1.1.4.2 Mensajes </w:t>
      </w:r>
      <w:proofErr w:type="spellStart"/>
      <w:r>
        <w:t>Polyphonic</w:t>
      </w:r>
      <w:proofErr w:type="spellEnd"/>
      <w:r>
        <w:t xml:space="preserve"> Key </w:t>
      </w:r>
      <w:proofErr w:type="spellStart"/>
      <w:r>
        <w:t>pressure</w:t>
      </w:r>
      <w:bookmarkEnd w:id="61"/>
      <w:proofErr w:type="spellEnd"/>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3"/>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79098517"/>
      <w:r>
        <w:t xml:space="preserve">2.1.1.5  </w:t>
      </w:r>
      <w:r>
        <w:rPr>
          <w:b/>
        </w:rPr>
        <w:t xml:space="preserve">Mensajes </w:t>
      </w:r>
      <w:proofErr w:type="spellStart"/>
      <w:r>
        <w:rPr>
          <w:b/>
        </w:rPr>
        <w:t>Program</w:t>
      </w:r>
      <w:proofErr w:type="spellEnd"/>
      <w:r>
        <w:rPr>
          <w:b/>
        </w:rPr>
        <w:t xml:space="preserve"> </w:t>
      </w:r>
      <w:proofErr w:type="spellStart"/>
      <w:r>
        <w:rPr>
          <w:b/>
        </w:rPr>
        <w:t>change</w:t>
      </w:r>
      <w:bookmarkEnd w:id="64"/>
      <w:proofErr w:type="spellEnd"/>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 xml:space="preserve">Este tipo de mensaje nos ayuda a cambiar de programa o de </w:t>
      </w:r>
      <w:proofErr w:type="spellStart"/>
      <w:r>
        <w:rPr>
          <w:sz w:val="24"/>
          <w:szCs w:val="24"/>
        </w:rPr>
        <w:t>preset</w:t>
      </w:r>
      <w:proofErr w:type="spellEnd"/>
      <w:r>
        <w:rPr>
          <w:sz w:val="24"/>
          <w:szCs w:val="24"/>
        </w:rPr>
        <w:t xml:space="preserve">. Con él se pueden cambiar entre 128 </w:t>
      </w:r>
      <w:proofErr w:type="spellStart"/>
      <w:r>
        <w:rPr>
          <w:sz w:val="24"/>
          <w:szCs w:val="24"/>
        </w:rPr>
        <w:t>presets</w:t>
      </w:r>
      <w:proofErr w:type="spellEnd"/>
      <w:r>
        <w:rPr>
          <w:sz w:val="24"/>
          <w:szCs w:val="24"/>
        </w:rPr>
        <w:t xml:space="preserve"> definidos antes de empezar a tocar. Este mensaje se compone de 2 bytes: el primero donde se indica el estado de cambio junto con el canal y el segundo donde se indica el número de programa o </w:t>
      </w:r>
      <w:proofErr w:type="spellStart"/>
      <w:r>
        <w:rPr>
          <w:sz w:val="24"/>
          <w:szCs w:val="24"/>
        </w:rPr>
        <w:t>preset</w:t>
      </w:r>
      <w:proofErr w:type="spellEnd"/>
      <w:r>
        <w:rPr>
          <w:sz w:val="24"/>
          <w:szCs w:val="24"/>
        </w:rPr>
        <w: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5"/>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79098518"/>
      <w:r>
        <w:t xml:space="preserve">2.1.1.6  </w:t>
      </w:r>
      <w:r>
        <w:rPr>
          <w:b/>
        </w:rPr>
        <w:t xml:space="preserve">Mensajes Pitch </w:t>
      </w:r>
      <w:proofErr w:type="spellStart"/>
      <w:r>
        <w:rPr>
          <w:b/>
        </w:rPr>
        <w:t>bend</w:t>
      </w:r>
      <w:bookmarkEnd w:id="66"/>
      <w:proofErr w:type="spellEnd"/>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7"/>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79098519"/>
      <w:r>
        <w:t xml:space="preserve">2.1.1.7  </w:t>
      </w:r>
      <w:r>
        <w:rPr>
          <w:b/>
        </w:rPr>
        <w:t xml:space="preserve">Mensajes Control </w:t>
      </w:r>
      <w:proofErr w:type="spellStart"/>
      <w:r>
        <w:rPr>
          <w:b/>
        </w:rPr>
        <w:t>change</w:t>
      </w:r>
      <w:bookmarkEnd w:id="68"/>
      <w:proofErr w:type="spellEnd"/>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 xml:space="preserve">Controlador de </w:t>
      </w:r>
      <w:proofErr w:type="spellStart"/>
      <w:r>
        <w:rPr>
          <w:sz w:val="24"/>
          <w:szCs w:val="24"/>
        </w:rPr>
        <w:t>switch</w:t>
      </w:r>
      <w:proofErr w:type="spellEnd"/>
      <w:r>
        <w:rPr>
          <w:sz w:val="24"/>
          <w:szCs w:val="24"/>
        </w:rPr>
        <w:t>.</w:t>
      </w:r>
      <w:r>
        <w:rPr>
          <w:sz w:val="24"/>
          <w:szCs w:val="24"/>
        </w:rPr>
        <w:br/>
        <w:t xml:space="preserve">Funcionan como un </w:t>
      </w:r>
      <w:proofErr w:type="spellStart"/>
      <w:r>
        <w:rPr>
          <w:sz w:val="24"/>
          <w:szCs w:val="24"/>
        </w:rPr>
        <w:t>switch</w:t>
      </w:r>
      <w:proofErr w:type="spellEnd"/>
      <w:r>
        <w:rPr>
          <w:sz w:val="24"/>
          <w:szCs w:val="24"/>
        </w:rPr>
        <w:t xml:space="preserve">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w:t>
      </w:r>
      <w:proofErr w:type="spellStart"/>
      <w:r>
        <w:rPr>
          <w:sz w:val="24"/>
          <w:szCs w:val="24"/>
        </w:rPr>
        <w:t>reset</w:t>
      </w:r>
      <w:proofErr w:type="spellEnd"/>
      <w:r>
        <w:rPr>
          <w:sz w:val="24"/>
          <w:szCs w:val="24"/>
        </w:rPr>
        <w:t xml:space="preserve">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9"/>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79098520"/>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79098521"/>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79098522"/>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79098523"/>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proofErr w:type="spellStart"/>
      <w:r>
        <w:rPr>
          <w:sz w:val="24"/>
          <w:szCs w:val="24"/>
        </w:rPr>
        <w:t>Alien</w:t>
      </w:r>
      <w:proofErr w:type="spellEnd"/>
      <w:r>
        <w:rPr>
          <w:sz w:val="24"/>
          <w:szCs w:val="24"/>
        </w:rPr>
        <w:t>’ and ‘off-</w:t>
      </w:r>
      <w:proofErr w:type="spellStart"/>
      <w:r>
        <w:rPr>
          <w:sz w:val="24"/>
          <w:szCs w:val="24"/>
        </w:rPr>
        <w:t>the</w:t>
      </w:r>
      <w:proofErr w:type="spellEnd"/>
      <w:r>
        <w:rPr>
          <w:sz w:val="24"/>
          <w:szCs w:val="24"/>
        </w:rPr>
        <w:t>-</w:t>
      </w:r>
      <w:proofErr w:type="spellStart"/>
      <w:r>
        <w:rPr>
          <w:sz w:val="24"/>
          <w:szCs w:val="24"/>
        </w:rPr>
        <w:t>wall</w:t>
      </w:r>
      <w:proofErr w:type="spellEnd"/>
      <w:r>
        <w:rPr>
          <w:sz w:val="24"/>
          <w:szCs w:val="24"/>
        </w:rPr>
        <w:t>’</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proofErr w:type="spellStart"/>
      <w:r>
        <w:rPr>
          <w:sz w:val="24"/>
          <w:szCs w:val="24"/>
        </w:rPr>
        <w:t>Preajustes</w:t>
      </w:r>
      <w:proofErr w:type="spellEnd"/>
      <w:r>
        <w:rPr>
          <w:sz w:val="24"/>
          <w:szCs w:val="24"/>
        </w:rPr>
        <w:t xml:space="preserve">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79098524"/>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7" w:name="_Toc479098525"/>
      <w:r w:rsidRPr="00A949CB">
        <w:rPr>
          <w:b/>
        </w:rPr>
        <w:t xml:space="preserve">2.2.4.1 </w:t>
      </w:r>
      <w:proofErr w:type="spellStart"/>
      <w:r w:rsidRPr="00A949CB">
        <w:rPr>
          <w:b/>
        </w:rPr>
        <w:t>Sintesis</w:t>
      </w:r>
      <w:proofErr w:type="spellEnd"/>
      <w:r w:rsidRPr="00A949CB">
        <w:rPr>
          <w:b/>
        </w:rPr>
        <w:t xml:space="preserve"> </w:t>
      </w:r>
      <w:proofErr w:type="spellStart"/>
      <w:r w:rsidRPr="00A949CB">
        <w:rPr>
          <w:b/>
        </w:rPr>
        <w:t>anologica</w:t>
      </w:r>
      <w:bookmarkEnd w:id="77"/>
      <w:proofErr w:type="spellEnd"/>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t>
      </w:r>
      <w:proofErr w:type="spellStart"/>
      <w:r w:rsidR="0025113A">
        <w:rPr>
          <w:sz w:val="24"/>
          <w:szCs w:val="24"/>
        </w:rPr>
        <w:t>wavetable</w:t>
      </w:r>
      <w:proofErr w:type="spellEnd"/>
      <w:r w:rsidR="0025113A">
        <w:rPr>
          <w:sz w:val="24"/>
          <w:szCs w:val="24"/>
        </w:rPr>
        <w:t>)</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t>
      </w:r>
      <w:proofErr w:type="spellStart"/>
      <w:r>
        <w:rPr>
          <w:sz w:val="24"/>
          <w:szCs w:val="24"/>
        </w:rPr>
        <w:t>wavetable</w:t>
      </w:r>
      <w:proofErr w:type="spellEnd"/>
      <w:r>
        <w:rPr>
          <w:sz w:val="24"/>
          <w:szCs w:val="24"/>
        </w:rPr>
        <w:t>)</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79098526"/>
      <w:r w:rsidRPr="00A949CB">
        <w:rPr>
          <w:b/>
        </w:rPr>
        <w:t xml:space="preserve">2.2.4.2 </w:t>
      </w:r>
      <w:proofErr w:type="spellStart"/>
      <w:r w:rsidRPr="00A949CB">
        <w:rPr>
          <w:b/>
        </w:rPr>
        <w:t>Sintesis</w:t>
      </w:r>
      <w:proofErr w:type="spellEnd"/>
      <w:r w:rsidRPr="00A949CB">
        <w:rPr>
          <w:b/>
        </w:rPr>
        <w:t xml:space="preserve">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w:t>
      </w:r>
      <w:proofErr w:type="spellStart"/>
      <w:r>
        <w:rPr>
          <w:sz w:val="24"/>
          <w:szCs w:val="24"/>
        </w:rPr>
        <w:t>Steinway</w:t>
      </w:r>
      <w:proofErr w:type="spellEnd"/>
      <w:r>
        <w:rPr>
          <w:sz w:val="24"/>
          <w:szCs w:val="24"/>
        </w:rPr>
        <w:t xml:space="preserve">, </w:t>
      </w:r>
      <w:proofErr w:type="spellStart"/>
      <w:r>
        <w:rPr>
          <w:sz w:val="24"/>
          <w:szCs w:val="24"/>
        </w:rPr>
        <w:t>Beckstein</w:t>
      </w:r>
      <w:proofErr w:type="spellEnd"/>
      <w:r>
        <w:rPr>
          <w:sz w:val="24"/>
          <w:szCs w:val="24"/>
        </w:rPr>
        <w:t xml:space="preserve">, Yamaha, </w:t>
      </w:r>
      <w:proofErr w:type="spellStart"/>
      <w:r>
        <w:rPr>
          <w:sz w:val="24"/>
          <w:szCs w:val="24"/>
        </w:rPr>
        <w:t>Kawai</w:t>
      </w:r>
      <w:proofErr w:type="spellEnd"/>
      <w:r>
        <w:rPr>
          <w:sz w:val="24"/>
          <w:szCs w:val="24"/>
        </w:rPr>
        <w:t xml:space="preserve">, Young Chang, </w:t>
      </w:r>
      <w:proofErr w:type="spellStart"/>
      <w:r>
        <w:rPr>
          <w:sz w:val="24"/>
          <w:szCs w:val="24"/>
        </w:rPr>
        <w:t>etc</w:t>
      </w:r>
      <w:proofErr w:type="spellEnd"/>
      <w:r>
        <w:rPr>
          <w:sz w:val="24"/>
          <w:szCs w:val="24"/>
        </w:rPr>
        <w:t>,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79098528"/>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w:t>
      </w:r>
      <w:proofErr w:type="spellStart"/>
      <w:r>
        <w:rPr>
          <w:sz w:val="24"/>
          <w:szCs w:val="24"/>
        </w:rPr>
        <w:t>Command</w:t>
      </w:r>
      <w:proofErr w:type="spellEnd"/>
      <w:r>
        <w:rPr>
          <w:sz w:val="24"/>
          <w:szCs w:val="24"/>
        </w:rPr>
        <w:t xml:space="preserve">-Line </w:t>
      </w:r>
      <w:proofErr w:type="spellStart"/>
      <w:r>
        <w:rPr>
          <w:sz w:val="24"/>
          <w:szCs w:val="24"/>
        </w:rPr>
        <w:t>User</w:t>
      </w:r>
      <w:proofErr w:type="spellEnd"/>
      <w:r>
        <w:rPr>
          <w:sz w:val="24"/>
          <w:szCs w:val="24"/>
        </w:rPr>
        <w:t xml:space="preserve">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w:t>
      </w:r>
      <w:proofErr w:type="spellStart"/>
      <w:r>
        <w:rPr>
          <w:sz w:val="24"/>
          <w:szCs w:val="24"/>
        </w:rPr>
        <w:t>Graphical</w:t>
      </w:r>
      <w:proofErr w:type="spellEnd"/>
      <w:r>
        <w:rPr>
          <w:sz w:val="24"/>
          <w:szCs w:val="24"/>
        </w:rPr>
        <w:t xml:space="preserve"> </w:t>
      </w:r>
      <w:proofErr w:type="spellStart"/>
      <w:r>
        <w:rPr>
          <w:sz w:val="24"/>
          <w:szCs w:val="24"/>
        </w:rPr>
        <w:t>User</w:t>
      </w:r>
      <w:proofErr w:type="spellEnd"/>
      <w:r>
        <w:rPr>
          <w:sz w:val="24"/>
          <w:szCs w:val="24"/>
        </w:rPr>
        <w:t xml:space="preserve">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 xml:space="preserve">Interfaz natural de usuario (Natural </w:t>
      </w:r>
      <w:proofErr w:type="spellStart"/>
      <w:r>
        <w:rPr>
          <w:sz w:val="24"/>
          <w:szCs w:val="24"/>
        </w:rPr>
        <w:t>User</w:t>
      </w:r>
      <w:proofErr w:type="spellEnd"/>
      <w:r>
        <w:rPr>
          <w:sz w:val="24"/>
          <w:szCs w:val="24"/>
        </w:rPr>
        <w:t xml:space="preserve">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79098529"/>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79098530"/>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79098531"/>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D730D1" w:rsidRPr="00B05C4A"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D730D1" w:rsidRPr="00B05C4A"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79098532"/>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 xml:space="preserve">Estos componentes han tenido un gran impacto para la informática multimedia ya que permite al ordenador detectar la tercera dimensión, es decir la profundidad, de los usuarios y el entorno. La tecnología exacta no es divulgada por la empresa </w:t>
      </w:r>
      <w:proofErr w:type="spellStart"/>
      <w:r>
        <w:rPr>
          <w:sz w:val="24"/>
          <w:szCs w:val="24"/>
        </w:rPr>
        <w:t>israeli</w:t>
      </w:r>
      <w:proofErr w:type="spellEnd"/>
      <w:r>
        <w:rPr>
          <w:sz w:val="24"/>
          <w:szCs w:val="24"/>
        </w:rPr>
        <w:t xml:space="preserve"> “Prime </w:t>
      </w:r>
      <w:proofErr w:type="spellStart"/>
      <w:r>
        <w:rPr>
          <w:sz w:val="24"/>
          <w:szCs w:val="24"/>
        </w:rPr>
        <w:t>Sense</w:t>
      </w:r>
      <w:proofErr w:type="spellEnd"/>
      <w:r>
        <w:rPr>
          <w:sz w:val="24"/>
          <w:szCs w:val="24"/>
        </w:rPr>
        <w:t>”,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xml:space="preserve">). La tecnología de detección de profundidad tiene licencia de la empresa israelí </w:t>
      </w:r>
      <w:proofErr w:type="spellStart"/>
      <w:r>
        <w:rPr>
          <w:sz w:val="24"/>
          <w:szCs w:val="24"/>
        </w:rPr>
        <w:t>PrimeSense</w:t>
      </w:r>
      <w:proofErr w:type="spellEnd"/>
      <w:r>
        <w:rPr>
          <w:sz w:val="24"/>
          <w:szCs w:val="24"/>
        </w:rPr>
        <w:t>.</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 xml:space="preserve">"light </w:t>
      </w:r>
      <w:proofErr w:type="spellStart"/>
      <w:r>
        <w:rPr>
          <w:sz w:val="24"/>
          <w:szCs w:val="24"/>
          <w:highlight w:val="white"/>
        </w:rPr>
        <w:t>coding</w:t>
      </w:r>
      <w:proofErr w:type="spellEnd"/>
      <w:r>
        <w:rPr>
          <w:sz w:val="24"/>
          <w:szCs w:val="24"/>
          <w:highlight w:val="white"/>
        </w:rPr>
        <w:t>"</w:t>
      </w:r>
      <w:r>
        <w:rPr>
          <w:sz w:val="24"/>
          <w:szCs w:val="24"/>
        </w:rPr>
        <w:t xml:space="preserve"> o codificación de la luz de </w:t>
      </w:r>
      <w:proofErr w:type="spellStart"/>
      <w:r>
        <w:rPr>
          <w:sz w:val="24"/>
          <w:szCs w:val="24"/>
        </w:rPr>
        <w:t>PrimeSense</w:t>
      </w:r>
      <w:proofErr w:type="spellEnd"/>
      <w:r>
        <w:rPr>
          <w:sz w:val="24"/>
          <w:szCs w:val="24"/>
        </w:rPr>
        <w:t xml:space="preserv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w:t>
      </w:r>
      <w:proofErr w:type="spellStart"/>
      <w:r>
        <w:rPr>
          <w:sz w:val="24"/>
          <w:szCs w:val="24"/>
        </w:rPr>
        <w:t>the</w:t>
      </w:r>
      <w:proofErr w:type="spellEnd"/>
      <w:r>
        <w:rPr>
          <w:sz w:val="24"/>
          <w:szCs w:val="24"/>
        </w:rPr>
        <w:t>-</w:t>
      </w:r>
      <w:proofErr w:type="spellStart"/>
      <w:r>
        <w:rPr>
          <w:sz w:val="24"/>
          <w:szCs w:val="24"/>
        </w:rPr>
        <w:t>shelf</w:t>
      </w:r>
      <w:proofErr w:type="spellEnd"/>
      <w:r>
        <w:rPr>
          <w:sz w:val="24"/>
          <w:szCs w:val="24"/>
        </w:rPr>
        <w:t xml:space="preserve">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 xml:space="preserve">El sensor de imagen CMOS funciona con el sensor de vídeo visible para permitir que el mapa de profundidad proporcionado por </w:t>
      </w:r>
      <w:proofErr w:type="spellStart"/>
      <w:r>
        <w:rPr>
          <w:sz w:val="24"/>
          <w:szCs w:val="24"/>
        </w:rPr>
        <w:t>PrimeSense</w:t>
      </w:r>
      <w:proofErr w:type="spellEnd"/>
      <w:r>
        <w:rPr>
          <w:sz w:val="24"/>
          <w:szCs w:val="24"/>
        </w:rPr>
        <w:t xml:space="preserve"> </w:t>
      </w:r>
      <w:proofErr w:type="spellStart"/>
      <w:r>
        <w:rPr>
          <w:sz w:val="24"/>
          <w:szCs w:val="24"/>
        </w:rPr>
        <w:t>SoC</w:t>
      </w:r>
      <w:proofErr w:type="spellEnd"/>
      <w:r>
        <w:rPr>
          <w:sz w:val="24"/>
          <w:szCs w:val="24"/>
        </w:rPr>
        <w:t xml:space="preserve"> </w:t>
      </w:r>
      <w:proofErr w:type="spellStart"/>
      <w:r>
        <w:rPr>
          <w:sz w:val="24"/>
          <w:szCs w:val="24"/>
        </w:rPr>
        <w:t>Carmine</w:t>
      </w:r>
      <w:proofErr w:type="spellEnd"/>
      <w:r>
        <w:rPr>
          <w:sz w:val="24"/>
          <w:szCs w:val="24"/>
        </w:rPr>
        <w:t xml:space="preserv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w:t>
      </w:r>
      <w:proofErr w:type="spellStart"/>
      <w:r>
        <w:rPr>
          <w:sz w:val="24"/>
          <w:szCs w:val="24"/>
        </w:rPr>
        <w:t>SoCs</w:t>
      </w:r>
      <w:proofErr w:type="spellEnd"/>
      <w:r>
        <w:rPr>
          <w:sz w:val="24"/>
          <w:szCs w:val="24"/>
        </w:rPr>
        <w:t xml:space="preserve">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w:t>
      </w:r>
      <w:proofErr w:type="spellStart"/>
      <w:r>
        <w:rPr>
          <w:sz w:val="24"/>
          <w:szCs w:val="24"/>
        </w:rPr>
        <w:t>SoC</w:t>
      </w:r>
      <w:proofErr w:type="spellEnd"/>
      <w:r>
        <w:rPr>
          <w:sz w:val="24"/>
          <w:szCs w:val="24"/>
        </w:rPr>
        <w:t xml:space="preserve"> tiene requisitos mínimos de </w:t>
      </w:r>
      <w:bookmarkStart w:id="94" w:name="_Hlk479235861"/>
      <w:r>
        <w:rPr>
          <w:sz w:val="24"/>
          <w:szCs w:val="24"/>
        </w:rPr>
        <w:t>CPU</w:t>
      </w:r>
      <w:bookmarkEnd w:id="94"/>
      <w:r>
        <w:rPr>
          <w:sz w:val="24"/>
          <w:szCs w:val="24"/>
        </w:rPr>
        <w:t xml:space="preserve">, ya que todos los algoritmos de adquisición de profundidad se ejecutan en el propio </w:t>
      </w:r>
      <w:proofErr w:type="spellStart"/>
      <w:r>
        <w:rPr>
          <w:sz w:val="24"/>
          <w:szCs w:val="24"/>
        </w:rPr>
        <w:t>SoC.</w:t>
      </w:r>
      <w:proofErr w:type="spellEnd"/>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98" w:name="_Toc479098533"/>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 xml:space="preserve">red, </w:t>
      </w:r>
      <w:proofErr w:type="spellStart"/>
      <w:r>
        <w:rPr>
          <w:sz w:val="24"/>
          <w:szCs w:val="24"/>
          <w:highlight w:val="white"/>
        </w:rPr>
        <w:t>green</w:t>
      </w:r>
      <w:proofErr w:type="spellEnd"/>
      <w:r>
        <w:rPr>
          <w:sz w:val="24"/>
          <w:szCs w:val="24"/>
          <w:highlight w:val="white"/>
        </w:rPr>
        <w:t>,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 xml:space="preserve">Señal </w:t>
      </w:r>
      <w:proofErr w:type="spellStart"/>
      <w:r>
        <w:rPr>
          <w:sz w:val="24"/>
          <w:szCs w:val="24"/>
        </w:rPr>
        <w:t>Sync</w:t>
      </w:r>
      <w:proofErr w:type="spellEnd"/>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w:t>
      </w:r>
      <w:proofErr w:type="spellStart"/>
      <w:r>
        <w:rPr>
          <w:sz w:val="24"/>
          <w:szCs w:val="24"/>
          <w:highlight w:val="white"/>
        </w:rPr>
        <w:t>HSync</w:t>
      </w:r>
      <w:proofErr w:type="spellEnd"/>
      <w:r>
        <w:rPr>
          <w:sz w:val="24"/>
          <w:szCs w:val="24"/>
          <w:highlight w:val="white"/>
        </w:rPr>
        <w:t xml:space="preserve"> y otra señal para el sincronismo vertical </w:t>
      </w:r>
      <w:proofErr w:type="spellStart"/>
      <w:r>
        <w:rPr>
          <w:sz w:val="24"/>
          <w:szCs w:val="24"/>
          <w:highlight w:val="white"/>
        </w:rPr>
        <w:t>VSync</w:t>
      </w:r>
      <w:proofErr w:type="spellEnd"/>
      <w:r>
        <w:rPr>
          <w:sz w:val="24"/>
          <w:szCs w:val="24"/>
          <w:highlight w:val="white"/>
        </w:rPr>
        <w:t>,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w:t>
      </w:r>
      <w:proofErr w:type="spellStart"/>
      <w:r>
        <w:rPr>
          <w:sz w:val="24"/>
          <w:szCs w:val="24"/>
          <w:highlight w:val="white"/>
        </w:rPr>
        <w:t>RGsB</w:t>
      </w:r>
      <w:proofErr w:type="spellEnd"/>
      <w:r>
        <w:rPr>
          <w:sz w:val="24"/>
          <w:szCs w:val="24"/>
          <w:highlight w:val="white"/>
        </w:rPr>
        <w:t xml:space="preserve"> o </w:t>
      </w:r>
      <w:bookmarkStart w:id="105" w:name="_Hlk479236023"/>
      <w:proofErr w:type="spellStart"/>
      <w:r>
        <w:rPr>
          <w:sz w:val="24"/>
          <w:szCs w:val="24"/>
          <w:highlight w:val="white"/>
        </w:rPr>
        <w:t>SoG</w:t>
      </w:r>
      <w:bookmarkEnd w:id="105"/>
      <w:proofErr w:type="spellEnd"/>
      <w:r>
        <w:rPr>
          <w:sz w:val="24"/>
          <w:szCs w:val="24"/>
          <w:highlight w:val="white"/>
        </w:rPr>
        <w:t xml:space="preserve"> -</w:t>
      </w:r>
      <w:bookmarkStart w:id="106" w:name="_Hlk479236031"/>
      <w:proofErr w:type="spellStart"/>
      <w:r>
        <w:rPr>
          <w:sz w:val="24"/>
          <w:szCs w:val="24"/>
          <w:highlight w:val="white"/>
        </w:rPr>
        <w:t>Sync</w:t>
      </w:r>
      <w:proofErr w:type="spellEnd"/>
      <w:r>
        <w:rPr>
          <w:sz w:val="24"/>
          <w:szCs w:val="24"/>
          <w:highlight w:val="white"/>
        </w:rPr>
        <w:t xml:space="preserve"> </w:t>
      </w:r>
      <w:proofErr w:type="spellStart"/>
      <w:r>
        <w:rPr>
          <w:sz w:val="24"/>
          <w:szCs w:val="24"/>
          <w:highlight w:val="white"/>
        </w:rPr>
        <w:t>on</w:t>
      </w:r>
      <w:proofErr w:type="spellEnd"/>
      <w:r>
        <w:rPr>
          <w:sz w:val="24"/>
          <w:szCs w:val="24"/>
          <w:highlight w:val="white"/>
        </w:rPr>
        <w:t xml:space="preserve">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proofErr w:type="spellStart"/>
      <w:r>
        <w:rPr>
          <w:sz w:val="24"/>
          <w:szCs w:val="24"/>
          <w:highlight w:val="white"/>
        </w:rPr>
        <w:t>ColorImageFrame</w:t>
      </w:r>
      <w:proofErr w:type="spellEnd"/>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w:t>
      </w:r>
      <w:proofErr w:type="spellStart"/>
      <w:r>
        <w:rPr>
          <w:sz w:val="24"/>
          <w:szCs w:val="24"/>
          <w:highlight w:val="white"/>
        </w:rPr>
        <w:t>ColorImageFrame</w:t>
      </w:r>
      <w:proofErr w:type="spellEnd"/>
      <w:r>
        <w:rPr>
          <w:sz w:val="24"/>
          <w:szCs w:val="24"/>
          <w:highlight w:val="white"/>
        </w:rPr>
        <w:t xml:space="preserve"> es un objeto que contiene una imagen en formato RAW de la última captura que nos devuelve la cámara RGB del sensor Kinect. La cámara RGB de Kinect realiza 30 capturas por segundo según las especificaciones. Es decir, 1 </w:t>
      </w:r>
      <w:proofErr w:type="spellStart"/>
      <w:r>
        <w:rPr>
          <w:sz w:val="24"/>
          <w:szCs w:val="24"/>
          <w:highlight w:val="white"/>
        </w:rPr>
        <w:t>frame</w:t>
      </w:r>
      <w:proofErr w:type="spellEnd"/>
      <w:r>
        <w:rPr>
          <w:sz w:val="24"/>
          <w:szCs w:val="24"/>
          <w:highlight w:val="white"/>
        </w:rPr>
        <w:t xml:space="preserv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w:t>
      </w:r>
      <w:proofErr w:type="spellStart"/>
      <w:r>
        <w:rPr>
          <w:sz w:val="24"/>
          <w:szCs w:val="24"/>
          <w:highlight w:val="white"/>
        </w:rPr>
        <w:t>colorStream</w:t>
      </w:r>
      <w:proofErr w:type="spellEnd"/>
      <w:r>
        <w:rPr>
          <w:sz w:val="24"/>
          <w:szCs w:val="24"/>
          <w:highlight w:val="white"/>
        </w:rPr>
        <w:t xml:space="preserve">, para que </w:t>
      </w:r>
      <w:r w:rsidR="007F703A">
        <w:rPr>
          <w:sz w:val="24"/>
          <w:szCs w:val="24"/>
          <w:highlight w:val="white"/>
        </w:rPr>
        <w:t>Kinect</w:t>
      </w:r>
      <w:r>
        <w:rPr>
          <w:sz w:val="24"/>
          <w:szCs w:val="24"/>
          <w:highlight w:val="white"/>
        </w:rPr>
        <w:t xml:space="preserve"> a través del evento </w:t>
      </w:r>
      <w:proofErr w:type="spellStart"/>
      <w:r>
        <w:rPr>
          <w:sz w:val="24"/>
          <w:szCs w:val="24"/>
          <w:highlight w:val="white"/>
        </w:rPr>
        <w:t>ColorFrameReady</w:t>
      </w:r>
      <w:proofErr w:type="spellEnd"/>
      <w:r>
        <w:rPr>
          <w:sz w:val="24"/>
          <w:szCs w:val="24"/>
          <w:highlight w:val="white"/>
        </w:rPr>
        <w:t xml:space="preserve">, indica cuando tiene “lista” una </w:t>
      </w:r>
      <w:proofErr w:type="spellStart"/>
      <w:r>
        <w:rPr>
          <w:sz w:val="24"/>
          <w:szCs w:val="24"/>
          <w:highlight w:val="white"/>
        </w:rPr>
        <w:t>frame</w:t>
      </w:r>
      <w:proofErr w:type="spellEnd"/>
      <w:r>
        <w:rPr>
          <w:sz w:val="24"/>
          <w:szCs w:val="24"/>
          <w:highlight w:val="white"/>
        </w:rPr>
        <w:t xml:space="preserve">, una captura, de la cámara RGB, para poder obtener una </w:t>
      </w:r>
      <w:proofErr w:type="spellStart"/>
      <w:r>
        <w:rPr>
          <w:sz w:val="24"/>
          <w:szCs w:val="24"/>
          <w:highlight w:val="white"/>
        </w:rPr>
        <w:t>frame</w:t>
      </w:r>
      <w:proofErr w:type="spellEnd"/>
      <w:r>
        <w:rPr>
          <w:sz w:val="24"/>
          <w:szCs w:val="24"/>
          <w:highlight w:val="white"/>
        </w:rPr>
        <w:t xml:space="preserv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79098534"/>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 xml:space="preserve">Una serie de cuatro micrófonos con 24 bits de analógico </w:t>
      </w:r>
      <w:proofErr w:type="spellStart"/>
      <w:r>
        <w:rPr>
          <w:sz w:val="24"/>
          <w:szCs w:val="24"/>
          <w:highlight w:val="white"/>
        </w:rPr>
        <w:t>a</w:t>
      </w:r>
      <w:proofErr w:type="spellEnd"/>
      <w:r>
        <w:rPr>
          <w:sz w:val="24"/>
          <w:szCs w:val="24"/>
          <w:highlight w:val="white"/>
        </w:rPr>
        <w:t xml:space="preserve">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w:t>
      </w:r>
      <w:proofErr w:type="spellStart"/>
      <w:r>
        <w:rPr>
          <w:sz w:val="24"/>
          <w:szCs w:val="24"/>
          <w:highlight w:val="white"/>
        </w:rPr>
        <w:t>One</w:t>
      </w:r>
      <w:proofErr w:type="spellEnd"/>
      <w:r>
        <w:rPr>
          <w:sz w:val="24"/>
          <w:szCs w:val="24"/>
          <w:highlight w:val="white"/>
        </w:rPr>
        <w:t xml:space="preserv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proofErr w:type="spellStart"/>
      <w:r>
        <w:rPr>
          <w:sz w:val="24"/>
          <w:szCs w:val="24"/>
        </w:rPr>
        <w:t>Built</w:t>
      </w:r>
      <w:proofErr w:type="spellEnd"/>
      <w:r>
        <w:rPr>
          <w:sz w:val="24"/>
          <w:szCs w:val="24"/>
        </w:rPr>
        <w:t xml:space="preserve">-in controlador de host USB 3.0 (Intel o </w:t>
      </w:r>
      <w:proofErr w:type="spellStart"/>
      <w:r>
        <w:rPr>
          <w:sz w:val="24"/>
          <w:szCs w:val="24"/>
        </w:rPr>
        <w:t>Renesas</w:t>
      </w:r>
      <w:proofErr w:type="spellEnd"/>
      <w:r>
        <w:rPr>
          <w:sz w:val="24"/>
          <w:szCs w:val="24"/>
        </w:rPr>
        <w:t xml:space="preserve">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79098535"/>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 xml:space="preserve">Kinect utiliza la función de seguimiento para ajustar la cámara para que el usuario se mantenga en el marco, incluso cuando este se encuentra en movimiento, esto gracias a que </w:t>
      </w:r>
      <w:proofErr w:type="spellStart"/>
      <w:r>
        <w:rPr>
          <w:sz w:val="24"/>
          <w:szCs w:val="24"/>
          <w:highlight w:val="white"/>
        </w:rPr>
        <w:t>PrimeSense</w:t>
      </w:r>
      <w:proofErr w:type="spellEnd"/>
      <w:r>
        <w:rPr>
          <w:sz w:val="24"/>
          <w:szCs w:val="24"/>
          <w:highlight w:val="white"/>
        </w:rPr>
        <w:t xml:space="preserve"> desarrolló el </w:t>
      </w:r>
      <w:proofErr w:type="spellStart"/>
      <w:r>
        <w:rPr>
          <w:sz w:val="24"/>
          <w:szCs w:val="24"/>
          <w:highlight w:val="white"/>
        </w:rPr>
        <w:t>NiTE</w:t>
      </w:r>
      <w:proofErr w:type="spellEnd"/>
      <w:r>
        <w:rPr>
          <w:sz w:val="24"/>
          <w:szCs w:val="24"/>
          <w:highlight w:val="white"/>
        </w:rPr>
        <w:t xml:space="preserve"> Middleware, el software que analiza los datos del hardware, estos son los módulos para </w:t>
      </w:r>
      <w:proofErr w:type="spellStart"/>
      <w:r>
        <w:rPr>
          <w:sz w:val="24"/>
          <w:szCs w:val="24"/>
          <w:highlight w:val="white"/>
        </w:rPr>
        <w:t>OpenNI</w:t>
      </w:r>
      <w:proofErr w:type="spellEnd"/>
      <w:r>
        <w:rPr>
          <w:sz w:val="24"/>
          <w:szCs w:val="24"/>
          <w:highlight w:val="white"/>
        </w:rPr>
        <w:t xml:space="preserve"> proporcionando gestos y de </w:t>
      </w:r>
      <w:proofErr w:type="spellStart"/>
      <w:r>
        <w:rPr>
          <w:sz w:val="24"/>
          <w:szCs w:val="24"/>
          <w:highlight w:val="white"/>
        </w:rPr>
        <w:t>skeletal</w:t>
      </w:r>
      <w:proofErr w:type="spellEnd"/>
      <w:r>
        <w:rPr>
          <w:sz w:val="24"/>
          <w:szCs w:val="24"/>
          <w:highlight w:val="white"/>
        </w:rPr>
        <w:t xml:space="preserve">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79098536"/>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w:t>
      </w:r>
      <w:proofErr w:type="spellStart"/>
      <w:r>
        <w:rPr>
          <w:sz w:val="24"/>
          <w:szCs w:val="24"/>
          <w:highlight w:val="white"/>
        </w:rPr>
        <w:t>Skeletal</w:t>
      </w:r>
      <w:proofErr w:type="spellEnd"/>
      <w:r>
        <w:rPr>
          <w:sz w:val="24"/>
          <w:szCs w:val="24"/>
          <w:highlight w:val="white"/>
        </w:rPr>
        <w:t xml:space="preserve">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proofErr w:type="spellStart"/>
      <w:r>
        <w:t>Skeletal</w:t>
      </w:r>
      <w:proofErr w:type="spellEnd"/>
      <w:r>
        <w:t xml:space="preserve">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 xml:space="preserve">En lugar de tratar de determinar directamente la pose del cuerpo en este espacio de gran dimensión, </w:t>
      </w:r>
      <w:proofErr w:type="spellStart"/>
      <w:r>
        <w:rPr>
          <w:sz w:val="24"/>
          <w:szCs w:val="24"/>
          <w:highlight w:val="white"/>
        </w:rPr>
        <w:t>Jamie</w:t>
      </w:r>
      <w:proofErr w:type="spellEnd"/>
      <w:r>
        <w:rPr>
          <w:sz w:val="24"/>
          <w:szCs w:val="24"/>
          <w:highlight w:val="white"/>
        </w:rPr>
        <w:t xml:space="preserve"> </w:t>
      </w:r>
      <w:proofErr w:type="spellStart"/>
      <w:r>
        <w:rPr>
          <w:sz w:val="24"/>
          <w:szCs w:val="24"/>
          <w:highlight w:val="white"/>
        </w:rPr>
        <w:t>Shotton</w:t>
      </w:r>
      <w:proofErr w:type="spellEnd"/>
      <w:r>
        <w:rPr>
          <w:sz w:val="24"/>
          <w:szCs w:val="24"/>
          <w:highlight w:val="white"/>
        </w:rPr>
        <w:t xml:space="preserve">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proofErr w:type="spellStart"/>
      <w:r>
        <w:t>Skeletal</w:t>
      </w:r>
      <w:proofErr w:type="spellEnd"/>
      <w:r>
        <w:t xml:space="preserve"> tracking "pe-pixel"</w:t>
      </w:r>
      <w:bookmarkEnd w:id="116"/>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7"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79098537"/>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 xml:space="preserve">Software </w:t>
      </w:r>
      <w:proofErr w:type="spellStart"/>
      <w:r>
        <w:rPr>
          <w:sz w:val="24"/>
          <w:szCs w:val="24"/>
          <w:highlight w:val="white"/>
        </w:rPr>
        <w:t>Development</w:t>
      </w:r>
      <w:proofErr w:type="spellEnd"/>
      <w:r>
        <w:rPr>
          <w:sz w:val="24"/>
          <w:szCs w:val="24"/>
          <w:highlight w:val="white"/>
        </w:rPr>
        <w:t xml:space="preserve">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w:t>
      </w:r>
      <w:proofErr w:type="spellStart"/>
      <w:r>
        <w:rPr>
          <w:sz w:val="24"/>
          <w:szCs w:val="24"/>
          <w:highlight w:val="white"/>
        </w:rPr>
        <w:t>Embedded</w:t>
      </w:r>
      <w:proofErr w:type="spellEnd"/>
      <w:r>
        <w:rPr>
          <w:sz w:val="24"/>
          <w:szCs w:val="24"/>
          <w:highlight w:val="white"/>
        </w:rPr>
        <w:t xml:space="preserve">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proofErr w:type="spellStart"/>
      <w:r>
        <w:rPr>
          <w:sz w:val="24"/>
          <w:szCs w:val="24"/>
        </w:rPr>
        <w:t>fps</w:t>
      </w:r>
      <w:bookmarkEnd w:id="121"/>
      <w:proofErr w:type="spellEnd"/>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w:t>
      </w:r>
      <w:proofErr w:type="spellStart"/>
      <w:r>
        <w:rPr>
          <w:sz w:val="24"/>
          <w:szCs w:val="24"/>
          <w:highlight w:val="white"/>
        </w:rPr>
        <w:t>Embedded</w:t>
      </w:r>
      <w:proofErr w:type="spellEnd"/>
      <w:r>
        <w:rPr>
          <w:sz w:val="24"/>
          <w:szCs w:val="24"/>
          <w:highlight w:val="white"/>
        </w:rPr>
        <w:t xml:space="preserve">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79098538"/>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79098539"/>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 xml:space="preserve">.NET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w:t>
      </w:r>
      <w:proofErr w:type="spellStart"/>
      <w:r w:rsidRPr="00790274">
        <w:rPr>
          <w:sz w:val="24"/>
          <w:szCs w:val="24"/>
        </w:rPr>
        <w:t>Phone</w:t>
      </w:r>
      <w:proofErr w:type="spellEnd"/>
      <w:r w:rsidRPr="00790274">
        <w:rPr>
          <w:sz w:val="24"/>
          <w:szCs w:val="24"/>
        </w:rPr>
        <w:t>,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79098540"/>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bookmarkEnd w:id="126"/>
      <w:proofErr w:type="spellEnd"/>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w:t>
      </w:r>
      <w:proofErr w:type="spellStart"/>
      <w:r w:rsidRPr="00790274">
        <w:rPr>
          <w:sz w:val="24"/>
          <w:szCs w:val="24"/>
        </w:rPr>
        <w:t>dll</w:t>
      </w:r>
      <w:proofErr w:type="spellEnd"/>
      <w:r w:rsidRPr="00790274">
        <w:rPr>
          <w:sz w:val="24"/>
          <w:szCs w:val="24"/>
        </w:rPr>
        <w:t xml:space="preserve">. Cuando se ejecuta el programa, el código generado resultado de la compilación se carga en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D730D1" w:rsidRPr="006049EB"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D730D1" w:rsidRPr="006049EB"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79098541"/>
      <w:r w:rsidRPr="00790274">
        <w:rPr>
          <w:rFonts w:eastAsia="Times New Roman"/>
          <w:b/>
          <w:bCs/>
          <w:shd w:val="clear" w:color="auto" w:fill="FFFFFF"/>
        </w:rPr>
        <w:t xml:space="preserve">2.3.5.3 </w:t>
      </w:r>
      <w:proofErr w:type="spellStart"/>
      <w:r w:rsidRPr="00790274">
        <w:rPr>
          <w:rFonts w:eastAsia="Times New Roman"/>
          <w:b/>
          <w:bCs/>
          <w:shd w:val="clear" w:color="auto" w:fill="FFFFFF"/>
        </w:rPr>
        <w:t>Aplicacion</w:t>
      </w:r>
      <w:proofErr w:type="spellEnd"/>
      <w:r w:rsidRPr="00790274">
        <w:rPr>
          <w:rFonts w:eastAsia="Times New Roman"/>
          <w:b/>
          <w:bCs/>
          <w:shd w:val="clear" w:color="auto" w:fill="FFFFFF"/>
        </w:rPr>
        <w:t xml:space="preserve">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t>
      </w:r>
      <w:bookmarkStart w:id="130" w:name="_Hlk479236526"/>
      <w:r w:rsidRPr="00790274">
        <w:rPr>
          <w:rFonts w:ascii="Arial" w:hAnsi="Arial" w:cs="Arial"/>
          <w:color w:val="000000"/>
          <w:sz w:val="24"/>
          <w:szCs w:val="24"/>
        </w:rPr>
        <w:t xml:space="preserve">Windows </w:t>
      </w:r>
      <w:proofErr w:type="spellStart"/>
      <w:r w:rsidRPr="00790274">
        <w:rPr>
          <w:rFonts w:ascii="Arial" w:hAnsi="Arial" w:cs="Arial"/>
          <w:color w:val="000000"/>
          <w:sz w:val="24"/>
          <w:szCs w:val="24"/>
        </w:rPr>
        <w:t>Presentation</w:t>
      </w:r>
      <w:proofErr w:type="spellEnd"/>
      <w:r w:rsidRPr="00790274">
        <w:rPr>
          <w:rFonts w:ascii="Arial" w:hAnsi="Arial" w:cs="Arial"/>
          <w:color w:val="000000"/>
          <w:sz w:val="24"/>
          <w:szCs w:val="24"/>
        </w:rPr>
        <w:t xml:space="preserve"> </w:t>
      </w:r>
      <w:proofErr w:type="spellStart"/>
      <w:r w:rsidRPr="00790274">
        <w:rPr>
          <w:rFonts w:ascii="Arial" w:hAnsi="Arial" w:cs="Arial"/>
          <w:color w:val="000000"/>
          <w:sz w:val="24"/>
          <w:szCs w:val="24"/>
        </w:rPr>
        <w:t>Foundation</w:t>
      </w:r>
      <w:proofErr w:type="spellEnd"/>
      <w:r w:rsidRPr="00790274">
        <w:rPr>
          <w:rFonts w:ascii="Arial" w:hAnsi="Arial" w:cs="Arial"/>
          <w:color w:val="000000"/>
          <w:sz w:val="24"/>
          <w:szCs w:val="24"/>
        </w:rPr>
        <w:t xml:space="preserve">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xml:space="preserve">, de la corporación Microsoft, fue incluido como parte de </w:t>
      </w:r>
      <w:proofErr w:type="spellStart"/>
      <w:r w:rsidRPr="00790274">
        <w:rPr>
          <w:rFonts w:ascii="Arial" w:hAnsi="Arial" w:cs="Arial"/>
          <w:color w:val="000000"/>
          <w:sz w:val="24"/>
          <w:szCs w:val="24"/>
        </w:rPr>
        <w:t>windows</w:t>
      </w:r>
      <w:proofErr w:type="spellEnd"/>
      <w:r w:rsidRPr="00790274">
        <w:rPr>
          <w:rFonts w:ascii="Arial" w:hAnsi="Arial" w:cs="Arial"/>
          <w:color w:val="000000"/>
          <w:sz w:val="24"/>
          <w:szCs w:val="24"/>
        </w:rPr>
        <w:t xml:space="preserve">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D730D1" w:rsidRPr="008114D9"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D730D1" w:rsidRPr="008114D9" w:rsidRDefault="00D730D1"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133" w:name="_Toc352172860"/>
      <w:bookmarkStart w:id="134" w:name="_Toc479098542"/>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4"/>
      <w:bookmarkEnd w:id="135"/>
      <w:bookmarkEnd w:id="136"/>
      <w:bookmarkEnd w:id="137"/>
      <w:bookmarkEnd w:id="138"/>
      <w:bookmarkEnd w:id="139"/>
      <w:bookmarkEnd w:id="140"/>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79098543"/>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proofErr w:type="spellStart"/>
      <w:r>
        <w:rPr>
          <w:sz w:val="24"/>
          <w:szCs w:val="24"/>
        </w:rPr>
        <w:t>Shoulder</w:t>
      </w:r>
      <w:proofErr w:type="spellEnd"/>
    </w:p>
    <w:p w14:paraId="7E1C272D" w14:textId="77777777" w:rsidR="0025113A" w:rsidRDefault="0025113A" w:rsidP="0025113A">
      <w:pPr>
        <w:pStyle w:val="Normal1"/>
        <w:numPr>
          <w:ilvl w:val="0"/>
          <w:numId w:val="13"/>
        </w:numPr>
        <w:ind w:hanging="360"/>
        <w:contextualSpacing/>
        <w:rPr>
          <w:sz w:val="24"/>
          <w:szCs w:val="24"/>
        </w:rPr>
      </w:pPr>
      <w:proofErr w:type="spellStart"/>
      <w:r>
        <w:rPr>
          <w:sz w:val="24"/>
          <w:szCs w:val="24"/>
        </w:rPr>
        <w:t>Elbow</w:t>
      </w:r>
      <w:proofErr w:type="spellEnd"/>
    </w:p>
    <w:p w14:paraId="1917D552" w14:textId="77777777" w:rsidR="0025113A" w:rsidRDefault="0025113A" w:rsidP="0025113A">
      <w:pPr>
        <w:pStyle w:val="Normal1"/>
        <w:numPr>
          <w:ilvl w:val="0"/>
          <w:numId w:val="13"/>
        </w:numPr>
        <w:ind w:hanging="360"/>
        <w:contextualSpacing/>
        <w:rPr>
          <w:sz w:val="24"/>
          <w:szCs w:val="24"/>
        </w:rPr>
      </w:pPr>
      <w:proofErr w:type="spellStart"/>
      <w:r>
        <w:rPr>
          <w:sz w:val="24"/>
          <w:szCs w:val="24"/>
        </w:rPr>
        <w:t>Wrist</w:t>
      </w:r>
      <w:proofErr w:type="spellEnd"/>
      <w:r>
        <w:rPr>
          <w:sz w:val="24"/>
          <w:szCs w:val="24"/>
        </w:rPr>
        <w:t xml:space="preserve">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proofErr w:type="spellStart"/>
      <w:r>
        <w:rPr>
          <w:sz w:val="24"/>
          <w:szCs w:val="24"/>
        </w:rPr>
        <w:t>Knee</w:t>
      </w:r>
      <w:proofErr w:type="spellEnd"/>
    </w:p>
    <w:p w14:paraId="111BC680" w14:textId="77777777" w:rsidR="0025113A" w:rsidRDefault="0025113A" w:rsidP="0025113A">
      <w:pPr>
        <w:pStyle w:val="Normal1"/>
        <w:numPr>
          <w:ilvl w:val="0"/>
          <w:numId w:val="13"/>
        </w:numPr>
        <w:ind w:hanging="360"/>
        <w:contextualSpacing/>
        <w:rPr>
          <w:sz w:val="24"/>
          <w:szCs w:val="24"/>
        </w:rPr>
      </w:pPr>
      <w:proofErr w:type="spellStart"/>
      <w:r>
        <w:rPr>
          <w:sz w:val="24"/>
          <w:szCs w:val="24"/>
        </w:rPr>
        <w:t>Spine</w:t>
      </w:r>
      <w:proofErr w:type="spellEnd"/>
      <w:r>
        <w:rPr>
          <w:sz w:val="24"/>
          <w:szCs w:val="24"/>
        </w:rPr>
        <w:t xml:space="preserve"> </w:t>
      </w:r>
    </w:p>
    <w:p w14:paraId="719AE062" w14:textId="77777777" w:rsidR="0025113A" w:rsidRDefault="0025113A" w:rsidP="0025113A">
      <w:pPr>
        <w:pStyle w:val="Normal1"/>
        <w:numPr>
          <w:ilvl w:val="0"/>
          <w:numId w:val="13"/>
        </w:numPr>
        <w:ind w:hanging="360"/>
        <w:contextualSpacing/>
        <w:rPr>
          <w:sz w:val="24"/>
          <w:szCs w:val="24"/>
        </w:rPr>
      </w:pPr>
      <w:proofErr w:type="spellStart"/>
      <w:r>
        <w:rPr>
          <w:sz w:val="24"/>
          <w:szCs w:val="24"/>
        </w:rPr>
        <w:t>Foot</w:t>
      </w:r>
      <w:proofErr w:type="spellEnd"/>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D730D1" w:rsidRPr="0013309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D730D1" w:rsidRPr="0013309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Left</w:t>
      </w:r>
      <w:proofErr w:type="spellEnd"/>
      <w:r w:rsidRPr="00155E79">
        <w:rPr>
          <w:sz w:val="24"/>
          <w:szCs w:val="24"/>
        </w:rPr>
        <w:t xml:space="preserve"> y Hand </w:t>
      </w:r>
      <w:proofErr w:type="spellStart"/>
      <w:r w:rsidRPr="00155E79">
        <w:rPr>
          <w:sz w:val="24"/>
          <w:szCs w:val="24"/>
        </w:rPr>
        <w:t>Right</w:t>
      </w:r>
      <w:proofErr w:type="spellEnd"/>
      <w:r w:rsidRPr="00155E79">
        <w:rPr>
          <w:sz w:val="24"/>
          <w:szCs w:val="24"/>
        </w:rPr>
        <w:t xml:space="preserve">.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77777777" w:rsidR="00D730D1" w:rsidRPr="00C430A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D730D1" w:rsidRPr="00C430A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v:textbox>
                <w10:wrap type="square"/>
              </v:shape>
            </w:pict>
          </mc:Fallback>
        </mc:AlternateContent>
      </w:r>
      <w:r>
        <w:rPr>
          <w:noProof/>
          <w:lang w:eastAsia="es-MX"/>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y Hand </w:t>
      </w:r>
      <w:proofErr w:type="spellStart"/>
      <w:r w:rsidRPr="00155E79">
        <w:rPr>
          <w:sz w:val="24"/>
          <w:szCs w:val="24"/>
        </w:rPr>
        <w:t>Left</w:t>
      </w:r>
      <w:proofErr w:type="spellEnd"/>
      <w:r w:rsidRPr="00155E79">
        <w:rPr>
          <w:sz w:val="24"/>
          <w:szCs w:val="24"/>
        </w:rPr>
        <w:t xml:space="preserve">,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7777777" w:rsidR="00D730D1" w:rsidRPr="008A75F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D730D1" w:rsidRPr="008A75F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v:textbox>
                <w10:wrap type="square"/>
              </v:shape>
            </w:pict>
          </mc:Fallback>
        </mc:AlternateContent>
      </w:r>
      <w:r>
        <w:rPr>
          <w:noProof/>
          <w:lang w:eastAsia="es-MX"/>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w:t>
      </w:r>
      <w:proofErr w:type="spellStart"/>
      <w:r w:rsidRPr="00155E79">
        <w:rPr>
          <w:sz w:val="24"/>
          <w:szCs w:val="24"/>
        </w:rPr>
        <w:t>Right</w:t>
      </w:r>
      <w:proofErr w:type="spellEnd"/>
      <w:r w:rsidRPr="00155E79">
        <w:rPr>
          <w:sz w:val="24"/>
          <w:szCs w:val="24"/>
        </w:rPr>
        <w:t xml:space="preserve">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1D2288F" w:rsidR="00D730D1" w:rsidRPr="00F9243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rsidR="007F703A">
                              <w:t>Patrón</w:t>
                            </w:r>
                            <w:r>
                              <w:t xml:space="preserve">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31D2288F" w:rsidR="00D730D1" w:rsidRPr="00F9243F"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rsidR="007F703A">
                        <w:t>Patrón</w:t>
                      </w:r>
                      <w:r>
                        <w:t xml:space="preserve"> No.3</w:t>
                      </w:r>
                    </w:p>
                  </w:txbxContent>
                </v:textbox>
                <w10:wrap type="square"/>
              </v:shape>
            </w:pict>
          </mc:Fallback>
        </mc:AlternateContent>
      </w:r>
      <w:r>
        <w:rPr>
          <w:noProof/>
          <w:lang w:eastAsia="es-MX"/>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w:t>
      </w:r>
      <w:proofErr w:type="spellStart"/>
      <w:r w:rsidRPr="00155E79">
        <w:rPr>
          <w:sz w:val="24"/>
          <w:szCs w:val="24"/>
        </w:rPr>
        <w:t>left</w:t>
      </w:r>
      <w:proofErr w:type="spellEnd"/>
      <w:r w:rsidRPr="00155E79">
        <w:rPr>
          <w:sz w:val="24"/>
          <w:szCs w:val="24"/>
        </w:rPr>
        <w:t xml:space="preserve">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DE3DA1E" w:rsidR="00D730D1" w:rsidRPr="00550938"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r w:rsidR="007F703A">
                              <w:t>Patrón</w:t>
                            </w:r>
                            <w:r>
                              <w:t xml:space="preserve">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DE3DA1E" w:rsidR="00D730D1" w:rsidRPr="00550938"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r w:rsidR="007F703A">
                        <w:t>Patrón</w:t>
                      </w:r>
                      <w:r>
                        <w:t xml:space="preserve"> No. 4</w:t>
                      </w:r>
                    </w:p>
                  </w:txbxContent>
                </v:textbox>
                <w10:wrap type="square"/>
              </v:shape>
            </w:pict>
          </mc:Fallback>
        </mc:AlternateContent>
      </w:r>
      <w:r>
        <w:rPr>
          <w:noProof/>
          <w:lang w:eastAsia="es-MX"/>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w:t>
      </w:r>
      <w:proofErr w:type="spellStart"/>
      <w:r w:rsidRPr="00155E79">
        <w:rPr>
          <w:sz w:val="24"/>
          <w:szCs w:val="24"/>
        </w:rPr>
        <w:t>Right</w:t>
      </w:r>
      <w:proofErr w:type="spellEnd"/>
      <w:r w:rsidRPr="00155E79">
        <w:rPr>
          <w:sz w:val="24"/>
          <w:szCs w:val="24"/>
        </w:rPr>
        <w:t xml:space="preserve"> y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76280EF7" w:rsidR="00D730D1" w:rsidRPr="0013430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r w:rsidR="007F703A">
                              <w:t>Patrón</w:t>
                            </w:r>
                            <w:r>
                              <w:t xml:space="preserve"> No. 5</w:t>
                            </w:r>
                          </w:p>
                          <w:p w14:paraId="4A66E348" w14:textId="77777777" w:rsidR="00D730D1" w:rsidRPr="00C26AAF" w:rsidRDefault="00D730D1"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6280EF7" w:rsidR="00D730D1" w:rsidRPr="00134301"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r w:rsidR="007F703A">
                        <w:t>Patrón</w:t>
                      </w:r>
                      <w:r>
                        <w:t xml:space="preserve"> No. 5</w:t>
                      </w:r>
                    </w:p>
                    <w:p w14:paraId="4A66E348" w14:textId="77777777" w:rsidR="00D730D1" w:rsidRPr="00C26AAF" w:rsidRDefault="00D730D1"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w:t>
      </w:r>
      <w:proofErr w:type="spellStart"/>
      <w:r w:rsidRPr="004C6C6C">
        <w:rPr>
          <w:sz w:val="24"/>
          <w:szCs w:val="24"/>
        </w:rPr>
        <w:t>Elbow</w:t>
      </w:r>
      <w:proofErr w:type="spellEnd"/>
      <w:r w:rsidRPr="004C6C6C">
        <w:rPr>
          <w:sz w:val="24"/>
          <w:szCs w:val="24"/>
        </w:rPr>
        <w:t xml:space="preserve"> </w:t>
      </w:r>
      <w:proofErr w:type="spellStart"/>
      <w:r w:rsidRPr="004C6C6C">
        <w:rPr>
          <w:sz w:val="24"/>
          <w:szCs w:val="24"/>
        </w:rPr>
        <w:t>Left</w:t>
      </w:r>
      <w:proofErr w:type="spellEnd"/>
      <w:r w:rsidRPr="004C6C6C">
        <w:rPr>
          <w:sz w:val="24"/>
          <w:szCs w:val="24"/>
        </w:rPr>
        <w:t xml:space="preserve"> y Hand </w:t>
      </w:r>
      <w:proofErr w:type="spellStart"/>
      <w:r w:rsidRPr="004C6C6C">
        <w:rPr>
          <w:sz w:val="24"/>
          <w:szCs w:val="24"/>
        </w:rPr>
        <w:t>Right</w:t>
      </w:r>
      <w:proofErr w:type="spellEnd"/>
      <w:r w:rsidRPr="004C6C6C">
        <w:rPr>
          <w:sz w:val="24"/>
          <w:szCs w:val="24"/>
        </w:rPr>
        <w:t xml:space="preserve">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03CCF198" w:rsidR="00D730D1" w:rsidRPr="00F67B05" w:rsidRDefault="00D730D1"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r w:rsidR="007F703A">
                              <w:t>Patrón</w:t>
                            </w:r>
                            <w:r>
                              <w:t xml:space="preserve">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03CCF198" w:rsidR="00D730D1" w:rsidRPr="00F67B05" w:rsidRDefault="00D730D1"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r w:rsidR="007F703A">
                        <w:t>Patrón</w:t>
                      </w:r>
                      <w:r>
                        <w:t xml:space="preserve">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79098544"/>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t>
      </w:r>
      <w:proofErr w:type="spellStart"/>
      <w:r w:rsidRPr="004C6C6C">
        <w:rPr>
          <w:sz w:val="24"/>
          <w:szCs w:val="24"/>
        </w:rPr>
        <w:t>windows</w:t>
      </w:r>
      <w:proofErr w:type="spellEnd"/>
      <w:r w:rsidRPr="004C6C6C">
        <w:rPr>
          <w:sz w:val="24"/>
          <w:szCs w:val="24"/>
        </w:rPr>
        <w:t xml:space="preserve"> debemos tomar en cuenta que la comunicación se realizará por medio de un puerto virtual MIDI que se conectará con el software </w:t>
      </w:r>
      <w:proofErr w:type="spellStart"/>
      <w:r w:rsidRPr="004C6C6C">
        <w:rPr>
          <w:sz w:val="24"/>
          <w:szCs w:val="24"/>
        </w:rPr>
        <w:t>Ableton</w:t>
      </w:r>
      <w:proofErr w:type="spellEnd"/>
      <w:r w:rsidRPr="004C6C6C">
        <w:rPr>
          <w:sz w:val="24"/>
          <w:szCs w:val="24"/>
        </w:rPr>
        <w:t xml:space="preserve"> Live. Aquí nos topamos con la </w:t>
      </w:r>
      <w:r w:rsidR="007F703A" w:rsidRPr="004C6C6C">
        <w:rPr>
          <w:sz w:val="24"/>
          <w:szCs w:val="24"/>
        </w:rPr>
        <w:t>primera problemática</w:t>
      </w:r>
      <w:r w:rsidRPr="004C6C6C">
        <w:rPr>
          <w:sz w:val="24"/>
          <w:szCs w:val="24"/>
        </w:rPr>
        <w:t xml:space="preserve"> puesto que el </w:t>
      </w:r>
      <w:proofErr w:type="spellStart"/>
      <w:r w:rsidRPr="004C6C6C">
        <w:rPr>
          <w:sz w:val="24"/>
          <w:szCs w:val="24"/>
        </w:rPr>
        <w:t>el</w:t>
      </w:r>
      <w:proofErr w:type="spellEnd"/>
      <w:r w:rsidRPr="004C6C6C">
        <w:rPr>
          <w:sz w:val="24"/>
          <w:szCs w:val="24"/>
        </w:rPr>
        <w:t xml:space="preserve">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w:t>
      </w:r>
      <w:proofErr w:type="spellStart"/>
      <w:r w:rsidRPr="004C6C6C">
        <w:rPr>
          <w:sz w:val="24"/>
          <w:szCs w:val="24"/>
        </w:rPr>
        <w:t>Tobias</w:t>
      </w:r>
      <w:proofErr w:type="spellEnd"/>
      <w:r w:rsidRPr="004C6C6C">
        <w:rPr>
          <w:sz w:val="24"/>
          <w:szCs w:val="24"/>
        </w:rPr>
        <w:t xml:space="preserve"> </w:t>
      </w:r>
      <w:proofErr w:type="spellStart"/>
      <w:r w:rsidRPr="004C6C6C">
        <w:rPr>
          <w:sz w:val="24"/>
          <w:szCs w:val="24"/>
        </w:rPr>
        <w:t>Erichsen</w:t>
      </w:r>
      <w:proofErr w:type="spellEnd"/>
      <w:r w:rsidRPr="004C6C6C">
        <w:rPr>
          <w:sz w:val="24"/>
          <w:szCs w:val="24"/>
        </w:rPr>
        <w:t xml:space="preserve">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4" w:name="_Toc479098545"/>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6" w:name="_Toc479098546"/>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xml:space="preserve">? -&gt; Tomar el primer </w:t>
      </w:r>
      <w:proofErr w:type="spellStart"/>
      <w:r w:rsidRPr="004C6C6C">
        <w:rPr>
          <w:sz w:val="24"/>
          <w:szCs w:val="24"/>
          <w:highlight w:val="white"/>
        </w:rPr>
        <w:t>kinect</w:t>
      </w:r>
      <w:proofErr w:type="spellEnd"/>
      <w:r w:rsidRPr="004C6C6C">
        <w:rPr>
          <w:sz w:val="24"/>
          <w:szCs w:val="24"/>
          <w:highlight w:val="white"/>
        </w:rPr>
        <w:t xml:space="preserve">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 xml:space="preserve">-Iniciar un puerto </w:t>
      </w:r>
      <w:proofErr w:type="spellStart"/>
      <w:r w:rsidRPr="004C6C6C">
        <w:rPr>
          <w:sz w:val="24"/>
          <w:szCs w:val="24"/>
          <w:highlight w:val="white"/>
        </w:rPr>
        <w:t>Midi</w:t>
      </w:r>
      <w:proofErr w:type="spellEnd"/>
      <w:r w:rsidRPr="004C6C6C">
        <w:rPr>
          <w:sz w:val="24"/>
          <w:szCs w:val="24"/>
          <w:highlight w:val="white"/>
        </w:rPr>
        <w:t xml:space="preserve">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w:t>
      </w:r>
      <w:proofErr w:type="spellStart"/>
      <w:r w:rsidRPr="004C6C6C">
        <w:rPr>
          <w:sz w:val="24"/>
          <w:szCs w:val="24"/>
          <w:highlight w:val="white"/>
        </w:rPr>
        <w:t>SkeletonStream</w:t>
      </w:r>
      <w:proofErr w:type="spellEnd"/>
      <w:r w:rsidRPr="004C6C6C">
        <w:rPr>
          <w:sz w:val="24"/>
          <w:szCs w:val="24"/>
          <w:highlight w:val="white"/>
        </w:rPr>
        <w:t>)</w:t>
      </w:r>
    </w:p>
    <w:p w14:paraId="5AE0F55D" w14:textId="77777777" w:rsidR="0025113A" w:rsidRPr="004C6C6C" w:rsidRDefault="0025113A" w:rsidP="0025113A">
      <w:pPr>
        <w:pStyle w:val="Normal1"/>
        <w:rPr>
          <w:sz w:val="24"/>
          <w:szCs w:val="24"/>
          <w:highlight w:val="white"/>
        </w:rPr>
      </w:pPr>
      <w:r w:rsidRPr="004C6C6C">
        <w:rPr>
          <w:sz w:val="24"/>
          <w:szCs w:val="24"/>
          <w:highlight w:val="white"/>
        </w:rPr>
        <w:t xml:space="preserve">-Agregar un </w:t>
      </w:r>
      <w:proofErr w:type="spellStart"/>
      <w:r w:rsidRPr="004C6C6C">
        <w:rPr>
          <w:sz w:val="24"/>
          <w:szCs w:val="24"/>
          <w:highlight w:val="white"/>
        </w:rPr>
        <w:t>listener</w:t>
      </w:r>
      <w:proofErr w:type="spellEnd"/>
      <w:r w:rsidRPr="004C6C6C">
        <w:rPr>
          <w:sz w:val="24"/>
          <w:szCs w:val="24"/>
          <w:highlight w:val="white"/>
        </w:rPr>
        <w:t xml:space="preserve"> al evento </w:t>
      </w:r>
      <w:proofErr w:type="spellStart"/>
      <w:r w:rsidRPr="004C6C6C">
        <w:rPr>
          <w:sz w:val="24"/>
          <w:szCs w:val="24"/>
          <w:highlight w:val="white"/>
        </w:rPr>
        <w:t>SkeletonFrameready</w:t>
      </w:r>
      <w:proofErr w:type="spellEnd"/>
    </w:p>
    <w:p w14:paraId="0331CFA6" w14:textId="77777777" w:rsidR="0025113A" w:rsidRPr="004C6C6C" w:rsidRDefault="0025113A" w:rsidP="0025113A">
      <w:pPr>
        <w:pStyle w:val="Normal1"/>
        <w:rPr>
          <w:sz w:val="24"/>
          <w:szCs w:val="24"/>
          <w:highlight w:val="white"/>
        </w:rPr>
      </w:pPr>
      <w:r w:rsidRPr="004C6C6C">
        <w:rPr>
          <w:sz w:val="24"/>
          <w:szCs w:val="24"/>
          <w:highlight w:val="white"/>
        </w:rPr>
        <w:t xml:space="preserve">-Buscar el primer esqueleto </w:t>
      </w:r>
      <w:proofErr w:type="spellStart"/>
      <w:r w:rsidRPr="004C6C6C">
        <w:rPr>
          <w:sz w:val="24"/>
          <w:szCs w:val="24"/>
          <w:highlight w:val="white"/>
        </w:rPr>
        <w:t>trackeable</w:t>
      </w:r>
      <w:proofErr w:type="spellEnd"/>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3" w:name="_Toc479098547"/>
      <w:r>
        <w:t>3.3.2 Diagrama de flujo</w:t>
      </w:r>
      <w:r>
        <w:rPr>
          <w:noProof/>
          <w:lang w:eastAsia="es-MX"/>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w:t>
      </w:r>
      <w:proofErr w:type="spellStart"/>
      <w:r w:rsidRPr="004C6C6C">
        <w:rPr>
          <w:sz w:val="24"/>
          <w:szCs w:val="24"/>
        </w:rPr>
        <w:t>DispatcherTimer</w:t>
      </w:r>
      <w:proofErr w:type="spellEnd"/>
      <w:r w:rsidRPr="004C6C6C">
        <w:rPr>
          <w:sz w:val="24"/>
          <w:szCs w:val="24"/>
        </w:rPr>
        <w:t xml:space="preserve">, quien se encarga de mandar la señal para apagar la nota MIDI previamente enviada en un tiempo determinado. Los atributos de </w:t>
      </w:r>
      <w:proofErr w:type="spellStart"/>
      <w:r w:rsidRPr="004C6C6C">
        <w:rPr>
          <w:sz w:val="24"/>
          <w:szCs w:val="24"/>
        </w:rPr>
        <w:t>TeVirtualMIDI</w:t>
      </w:r>
      <w:proofErr w:type="spellEnd"/>
      <w:r w:rsidRPr="004C6C6C">
        <w:rPr>
          <w:sz w:val="24"/>
          <w:szCs w:val="24"/>
        </w:rPr>
        <w:t xml:space="preserve"> así como la colección de notas llamada </w:t>
      </w:r>
      <w:proofErr w:type="spellStart"/>
      <w:r w:rsidRPr="004C6C6C">
        <w:rPr>
          <w:sz w:val="24"/>
          <w:szCs w:val="24"/>
        </w:rPr>
        <w:t>notesCollection</w:t>
      </w:r>
      <w:proofErr w:type="spellEnd"/>
      <w:r w:rsidRPr="004C6C6C">
        <w:rPr>
          <w:sz w:val="24"/>
          <w:szCs w:val="24"/>
        </w:rPr>
        <w:t xml:space="preserve">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 xml:space="preserve">3.3.4 Clase </w:t>
      </w:r>
      <w:proofErr w:type="spellStart"/>
      <w:r>
        <w:rPr>
          <w:b/>
        </w:rPr>
        <w:t>HitFinder</w:t>
      </w:r>
      <w:proofErr w:type="spellEnd"/>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HitFinder</w:t>
      </w:r>
      <w:proofErr w:type="spellEnd"/>
      <w:r w:rsidRPr="004C6C6C">
        <w:rPr>
          <w:sz w:val="24"/>
          <w:szCs w:val="24"/>
        </w:rPr>
        <w:t xml:space="preserve"> se encarga estrictamente de discriminar el momento en que los puntos de la mano derecha o izquierda se acerquen a cualquiera de los demás puntos definidos para enviar un mensaje MIDI apoyándose en un método estático de la clase </w:t>
      </w:r>
      <w:proofErr w:type="spellStart"/>
      <w:r w:rsidRPr="004C6C6C">
        <w:rPr>
          <w:sz w:val="24"/>
          <w:szCs w:val="24"/>
        </w:rPr>
        <w:t>SkeletonDrawerPoint</w:t>
      </w:r>
      <w:proofErr w:type="spellEnd"/>
      <w:r w:rsidRPr="004C6C6C">
        <w:rPr>
          <w:sz w:val="24"/>
          <w:szCs w:val="24"/>
        </w:rPr>
        <w:t xml:space="preserve">.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 xml:space="preserve">3.3.5 </w:t>
      </w:r>
      <w:proofErr w:type="spellStart"/>
      <w:r>
        <w:rPr>
          <w:b/>
        </w:rPr>
        <w:t>Struct</w:t>
      </w:r>
      <w:proofErr w:type="spellEnd"/>
      <w:r>
        <w:rPr>
          <w:b/>
        </w:rPr>
        <w:t xml:space="preserve"> </w:t>
      </w:r>
      <w:proofErr w:type="spellStart"/>
      <w:r>
        <w:rPr>
          <w:b/>
        </w:rPr>
        <w:t>KinectMover</w:t>
      </w:r>
      <w:proofErr w:type="spellEnd"/>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KinectMover</w:t>
      </w:r>
      <w:proofErr w:type="spellEnd"/>
      <w:r w:rsidRPr="004C6C6C">
        <w:rPr>
          <w:sz w:val="24"/>
          <w:szCs w:val="24"/>
        </w:rPr>
        <w:t xml:space="preserve"> nos ayudará para proporcionar una ayuda visual al usuario del estado de su posición desde el punto de vista del Kinect con la finalidad de indicarle si sus movimientos quedan fuera del rango de visión del sensor. La clase se apoya de la propiedad </w:t>
      </w:r>
      <w:proofErr w:type="spellStart"/>
      <w:r w:rsidRPr="004C6C6C">
        <w:rPr>
          <w:sz w:val="24"/>
          <w:szCs w:val="24"/>
        </w:rPr>
        <w:t>ClippedEdges</w:t>
      </w:r>
      <w:proofErr w:type="spellEnd"/>
      <w:r w:rsidRPr="004C6C6C">
        <w:rPr>
          <w:sz w:val="24"/>
          <w:szCs w:val="24"/>
        </w:rPr>
        <w:t xml:space="preserve">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 xml:space="preserve">3.3.6 </w:t>
      </w:r>
      <w:proofErr w:type="spellStart"/>
      <w:r>
        <w:rPr>
          <w:b/>
        </w:rPr>
        <w:t>Struct</w:t>
      </w:r>
      <w:proofErr w:type="spellEnd"/>
      <w:r>
        <w:rPr>
          <w:b/>
        </w:rPr>
        <w:t xml:space="preserve"> </w:t>
      </w:r>
      <w:proofErr w:type="spellStart"/>
      <w:r>
        <w:rPr>
          <w:b/>
        </w:rPr>
        <w:t>MidiConnect</w:t>
      </w:r>
      <w:proofErr w:type="spellEnd"/>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MidiConnectStruct</w:t>
      </w:r>
      <w:proofErr w:type="spellEnd"/>
      <w:r w:rsidRPr="004C6C6C">
        <w:rPr>
          <w:sz w:val="24"/>
          <w:szCs w:val="24"/>
        </w:rPr>
        <w:t xml:space="preserve"> se encargará de mandar un mensaje MIDI conocido como note </w:t>
      </w:r>
      <w:proofErr w:type="spellStart"/>
      <w:r w:rsidRPr="004C6C6C">
        <w:rPr>
          <w:sz w:val="24"/>
          <w:szCs w:val="24"/>
        </w:rPr>
        <w:t>on</w:t>
      </w:r>
      <w:proofErr w:type="spellEnd"/>
      <w:r w:rsidRPr="004C6C6C">
        <w:rPr>
          <w:sz w:val="24"/>
          <w:szCs w:val="24"/>
        </w:rPr>
        <w:t xml:space="preserve">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 xml:space="preserve">3.3.7 Clase </w:t>
      </w:r>
      <w:proofErr w:type="spellStart"/>
      <w:r w:rsidRPr="004C6C6C">
        <w:rPr>
          <w:b/>
          <w:sz w:val="24"/>
          <w:szCs w:val="24"/>
        </w:rPr>
        <w:t>SkeletonDrawerPoint</w:t>
      </w:r>
      <w:proofErr w:type="spellEnd"/>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SkeletonDrawerPoint</w:t>
      </w:r>
      <w:proofErr w:type="spellEnd"/>
      <w:r w:rsidRPr="004C6C6C">
        <w:rPr>
          <w:sz w:val="24"/>
          <w:szCs w:val="24"/>
        </w:rPr>
        <w:t xml:space="preserve">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 xml:space="preserve">3.3.8 Clase </w:t>
      </w:r>
      <w:proofErr w:type="spellStart"/>
      <w:r w:rsidRPr="004C6C6C">
        <w:rPr>
          <w:b/>
          <w:sz w:val="24"/>
          <w:szCs w:val="24"/>
        </w:rPr>
        <w:t>SkeletonPainter</w:t>
      </w:r>
      <w:proofErr w:type="spellEnd"/>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SkeletonPainter</w:t>
      </w:r>
      <w:proofErr w:type="spellEnd"/>
      <w:r w:rsidRPr="004C6C6C">
        <w:rPr>
          <w:sz w:val="24"/>
          <w:szCs w:val="24"/>
        </w:rPr>
        <w:t xml:space="preserve">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w:t>
      </w:r>
      <w:proofErr w:type="spellStart"/>
      <w:r w:rsidRPr="004C6C6C">
        <w:rPr>
          <w:sz w:val="24"/>
          <w:szCs w:val="24"/>
        </w:rPr>
        <w:t>setParts</w:t>
      </w:r>
      <w:proofErr w:type="spellEnd"/>
      <w:r w:rsidRPr="004C6C6C">
        <w:rPr>
          <w:sz w:val="24"/>
          <w:szCs w:val="24"/>
        </w:rPr>
        <w:t xml:space="preserve"> el cual recibe un arreglo de objetos del tipo </w:t>
      </w:r>
      <w:proofErr w:type="spellStart"/>
      <w:r w:rsidRPr="004C6C6C">
        <w:rPr>
          <w:sz w:val="24"/>
          <w:szCs w:val="24"/>
        </w:rPr>
        <w:t>JoinType</w:t>
      </w:r>
      <w:proofErr w:type="spellEnd"/>
      <w:r w:rsidRPr="004C6C6C">
        <w:rPr>
          <w:sz w:val="24"/>
          <w:szCs w:val="24"/>
        </w:rPr>
        <w:t xml:space="preserv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w:t>
      </w:r>
      <w:proofErr w:type="spellStart"/>
      <w:r w:rsidRPr="004C6C6C">
        <w:rPr>
          <w:sz w:val="24"/>
          <w:szCs w:val="24"/>
        </w:rPr>
        <w:t>debug</w:t>
      </w:r>
      <w:proofErr w:type="spellEnd"/>
      <w:r w:rsidRPr="004C6C6C">
        <w:rPr>
          <w:sz w:val="24"/>
          <w:szCs w:val="24"/>
        </w:rPr>
        <w:t xml:space="preserve">,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SkeletonPainter</w:t>
      </w:r>
      <w:proofErr w:type="spellEnd"/>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 tipo </w:t>
      </w:r>
      <w:proofErr w:type="spellStart"/>
      <w:r w:rsidRPr="004C6C6C">
        <w:rPr>
          <w:sz w:val="24"/>
          <w:szCs w:val="24"/>
        </w:rPr>
        <w:t>KinectMover</w:t>
      </w:r>
      <w:proofErr w:type="spellEnd"/>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HitFinder</w:t>
      </w:r>
      <w:proofErr w:type="spellEnd"/>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 xml:space="preserve">Como lo vimos anteriormente la clase </w:t>
      </w:r>
      <w:proofErr w:type="spellStart"/>
      <w:r w:rsidRPr="004C6C6C">
        <w:rPr>
          <w:sz w:val="24"/>
          <w:szCs w:val="24"/>
        </w:rPr>
        <w:t>SkeletonPainter</w:t>
      </w:r>
      <w:proofErr w:type="spellEnd"/>
      <w:r w:rsidRPr="004C6C6C">
        <w:rPr>
          <w:sz w:val="24"/>
          <w:szCs w:val="24"/>
        </w:rPr>
        <w:t xml:space="preserve"> nos permite agregar en un arreglo de </w:t>
      </w:r>
      <w:proofErr w:type="spellStart"/>
      <w:r w:rsidRPr="004C6C6C">
        <w:rPr>
          <w:sz w:val="24"/>
          <w:szCs w:val="24"/>
        </w:rPr>
        <w:t>JoinTypes</w:t>
      </w:r>
      <w:proofErr w:type="spellEnd"/>
      <w:r w:rsidRPr="004C6C6C">
        <w:rPr>
          <w:sz w:val="24"/>
          <w:szCs w:val="24"/>
        </w:rPr>
        <w:t xml:space="preserve"> los putos a dibujar por medio del método </w:t>
      </w:r>
      <w:proofErr w:type="spellStart"/>
      <w:r w:rsidRPr="004C6C6C">
        <w:rPr>
          <w:sz w:val="24"/>
          <w:szCs w:val="24"/>
        </w:rPr>
        <w:t>setParts</w:t>
      </w:r>
      <w:proofErr w:type="spellEnd"/>
      <w:r w:rsidRPr="004C6C6C">
        <w:rPr>
          <w:sz w:val="24"/>
          <w:szCs w:val="24"/>
        </w:rPr>
        <w:t>.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 xml:space="preserve">El siguiente punto es ayudarnos del método </w:t>
      </w:r>
      <w:proofErr w:type="spellStart"/>
      <w:r w:rsidRPr="004C6C6C">
        <w:rPr>
          <w:sz w:val="24"/>
          <w:szCs w:val="24"/>
        </w:rPr>
        <w:t>drawParts</w:t>
      </w:r>
      <w:proofErr w:type="spellEnd"/>
      <w:r w:rsidRPr="004C6C6C">
        <w:rPr>
          <w:sz w:val="24"/>
          <w:szCs w:val="24"/>
        </w:rPr>
        <w:t xml:space="preserve"> con referencia al esqueleto reconocido y el elemento </w:t>
      </w:r>
      <w:proofErr w:type="spellStart"/>
      <w:r w:rsidRPr="004C6C6C">
        <w:rPr>
          <w:sz w:val="24"/>
          <w:szCs w:val="24"/>
        </w:rPr>
        <w:t>canvas</w:t>
      </w:r>
      <w:proofErr w:type="spellEnd"/>
      <w:r w:rsidRPr="004C6C6C">
        <w:rPr>
          <w:sz w:val="24"/>
          <w:szCs w:val="24"/>
        </w:rPr>
        <w:t xml:space="preserve">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w:t>
      </w:r>
      <w:proofErr w:type="spellStart"/>
      <w:r w:rsidRPr="004C6C6C">
        <w:rPr>
          <w:sz w:val="24"/>
          <w:szCs w:val="24"/>
        </w:rPr>
        <w:t>KinectMover</w:t>
      </w:r>
      <w:proofErr w:type="spellEnd"/>
      <w:r w:rsidRPr="004C6C6C">
        <w:rPr>
          <w:sz w:val="24"/>
          <w:szCs w:val="24"/>
        </w:rPr>
        <w:t xml:space="preserve">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 xml:space="preserve">La instancia de la clase </w:t>
      </w:r>
      <w:proofErr w:type="spellStart"/>
      <w:r w:rsidRPr="004C6C6C">
        <w:rPr>
          <w:sz w:val="24"/>
          <w:szCs w:val="24"/>
        </w:rPr>
        <w:t>HitFinder</w:t>
      </w:r>
      <w:proofErr w:type="spellEnd"/>
      <w:r w:rsidRPr="004C6C6C">
        <w:rPr>
          <w:sz w:val="24"/>
          <w:szCs w:val="24"/>
        </w:rPr>
        <w:t xml:space="preserve"> habilita el sonido y busca los puntos cercanos de manos derecha e izquierda con ayuda de los puntos generados por el objeto creado a partir de la clase </w:t>
      </w:r>
      <w:proofErr w:type="spellStart"/>
      <w:r w:rsidRPr="004C6C6C">
        <w:rPr>
          <w:sz w:val="24"/>
          <w:szCs w:val="24"/>
        </w:rPr>
        <w:t>SkeletonDrawerPoint</w:t>
      </w:r>
      <w:proofErr w:type="spellEnd"/>
      <w:r w:rsidRPr="004C6C6C">
        <w:rPr>
          <w:sz w:val="24"/>
          <w:szCs w:val="24"/>
        </w:rPr>
        <w: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w:t>
      </w:r>
      <w:proofErr w:type="spellStart"/>
      <w:r w:rsidRPr="004C6C6C">
        <w:rPr>
          <w:sz w:val="24"/>
          <w:szCs w:val="24"/>
        </w:rPr>
        <w:t>frame</w:t>
      </w:r>
      <w:proofErr w:type="spellEnd"/>
      <w:r w:rsidRPr="004C6C6C">
        <w:rPr>
          <w:sz w:val="24"/>
          <w:szCs w:val="24"/>
        </w:rPr>
        <w:t xml:space="preserv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 xml:space="preserve">Podemos pasar ahora a la parte de mostrar el esqueleto en la pantalla que está definida dentro del método </w:t>
      </w:r>
      <w:proofErr w:type="spellStart"/>
      <w:r w:rsidRPr="004C6C6C">
        <w:rPr>
          <w:sz w:val="24"/>
          <w:szCs w:val="24"/>
        </w:rPr>
        <w:t>drawParts</w:t>
      </w:r>
      <w:proofErr w:type="spellEnd"/>
      <w:r w:rsidRPr="004C6C6C">
        <w:rPr>
          <w:sz w:val="24"/>
          <w:szCs w:val="24"/>
        </w:rPr>
        <w:t xml:space="preserve"> de la clase </w:t>
      </w:r>
      <w:proofErr w:type="spellStart"/>
      <w:r w:rsidRPr="004C6C6C">
        <w:rPr>
          <w:sz w:val="24"/>
          <w:szCs w:val="24"/>
        </w:rPr>
        <w:t>SkeletonPainter</w:t>
      </w:r>
      <w:proofErr w:type="spellEnd"/>
      <w:r w:rsidRPr="004C6C6C">
        <w:rPr>
          <w:sz w:val="24"/>
          <w:szCs w:val="24"/>
        </w:rPr>
        <w:t>.</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 xml:space="preserve">Básicamente el método recibe un objeto de tipo esqueleto junto a la referencia del </w:t>
      </w:r>
      <w:proofErr w:type="spellStart"/>
      <w:r w:rsidRPr="004C6C6C">
        <w:rPr>
          <w:sz w:val="24"/>
          <w:szCs w:val="24"/>
        </w:rPr>
        <w:t>canvas</w:t>
      </w:r>
      <w:proofErr w:type="spellEnd"/>
      <w:r w:rsidRPr="004C6C6C">
        <w:rPr>
          <w:sz w:val="24"/>
          <w:szCs w:val="24"/>
        </w:rPr>
        <w:t xml:space="preserve"> y se encarga de llenar la lista llamada </w:t>
      </w:r>
      <w:proofErr w:type="spellStart"/>
      <w:r w:rsidRPr="004C6C6C">
        <w:rPr>
          <w:sz w:val="24"/>
          <w:szCs w:val="24"/>
        </w:rPr>
        <w:t>skPoints</w:t>
      </w:r>
      <w:proofErr w:type="spellEnd"/>
      <w:r w:rsidRPr="004C6C6C">
        <w:rPr>
          <w:sz w:val="24"/>
          <w:szCs w:val="24"/>
        </w:rPr>
        <w:t xml:space="preserve"> con nuevos objetos del tipo </w:t>
      </w:r>
      <w:proofErr w:type="spellStart"/>
      <w:r w:rsidRPr="004C6C6C">
        <w:rPr>
          <w:sz w:val="24"/>
          <w:szCs w:val="24"/>
        </w:rPr>
        <w:t>SkeletonDrawerPoint</w:t>
      </w:r>
      <w:proofErr w:type="spellEnd"/>
      <w:r w:rsidRPr="004C6C6C">
        <w:rPr>
          <w:sz w:val="24"/>
          <w:szCs w:val="24"/>
        </w:rPr>
        <w:t xml:space="preserve"> en caso de que la misma se encuentre vacía, después realiza una conversión de las coordenadas del punto para poder ser mostrado correctamente en la pantalla. Aunado a lo anterior agrega al </w:t>
      </w:r>
      <w:proofErr w:type="spellStart"/>
      <w:r w:rsidRPr="004C6C6C">
        <w:rPr>
          <w:sz w:val="24"/>
          <w:szCs w:val="24"/>
        </w:rPr>
        <w:t>canvas</w:t>
      </w:r>
      <w:proofErr w:type="spellEnd"/>
      <w:r w:rsidRPr="004C6C6C">
        <w:rPr>
          <w:sz w:val="24"/>
          <w:szCs w:val="24"/>
        </w:rPr>
        <w:t xml:space="preserve"> un punto nuevo que representará alguno de los objetos de tipo </w:t>
      </w:r>
      <w:proofErr w:type="spellStart"/>
      <w:r w:rsidRPr="004C6C6C">
        <w:rPr>
          <w:sz w:val="24"/>
          <w:szCs w:val="24"/>
        </w:rPr>
        <w:t>JoinType</w:t>
      </w:r>
      <w:proofErr w:type="spellEnd"/>
      <w:r w:rsidRPr="004C6C6C">
        <w:rPr>
          <w:sz w:val="24"/>
          <w:szCs w:val="24"/>
        </w:rPr>
        <w:t xml:space="preserv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 xml:space="preserve">Para el caso del método </w:t>
      </w:r>
      <w:proofErr w:type="spellStart"/>
      <w:r w:rsidRPr="004C6C6C">
        <w:rPr>
          <w:sz w:val="24"/>
          <w:szCs w:val="24"/>
        </w:rPr>
        <w:t>searchHits</w:t>
      </w:r>
      <w:proofErr w:type="spellEnd"/>
      <w:r w:rsidRPr="004C6C6C">
        <w:rPr>
          <w:sz w:val="24"/>
          <w:szCs w:val="24"/>
        </w:rPr>
        <w:t xml:space="preserve"> de la clase </w:t>
      </w:r>
      <w:proofErr w:type="spellStart"/>
      <w:r w:rsidRPr="004C6C6C">
        <w:rPr>
          <w:sz w:val="24"/>
          <w:szCs w:val="24"/>
        </w:rPr>
        <w:t>HitFinder</w:t>
      </w:r>
      <w:proofErr w:type="spellEnd"/>
      <w:r w:rsidRPr="004C6C6C">
        <w:rPr>
          <w:sz w:val="24"/>
          <w:szCs w:val="24"/>
        </w:rPr>
        <w:t xml:space="preserve">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Descripcin"/>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2" w:name="_Toc479098548"/>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3" w:name="_Toc479098549"/>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30D1" w:rsidRPr="005D076F" w:rsidRDefault="00D730D1"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30D1" w:rsidRPr="005D076F" w:rsidRDefault="00D730D1"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D730D1" w:rsidRPr="005B5BAB"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D730D1" w:rsidRPr="005B5BAB"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4" w:name="_Toc479098550"/>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D730D1" w:rsidRPr="00E4275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D730D1" w:rsidRPr="00E42759"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30D1" w:rsidRPr="006C27B8" w:rsidRDefault="00D730D1"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D730D1" w:rsidRDefault="00D730D1"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30D1" w:rsidRPr="006C27B8" w:rsidRDefault="00D730D1"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D730D1" w:rsidRPr="000625B7"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D730D1" w:rsidRPr="000625B7" w:rsidRDefault="00D730D1"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6" w:name="_Toc479098551"/>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9" w:name="_Toc479098552"/>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0" w:name="_Toc479098553"/>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w:t>
      </w:r>
      <w:proofErr w:type="spellStart"/>
      <w:r w:rsidRPr="000728D3">
        <w:rPr>
          <w:sz w:val="24"/>
          <w:szCs w:val="24"/>
        </w:rPr>
        <w:t>Development</w:t>
      </w:r>
      <w:proofErr w:type="spellEnd"/>
      <w:r w:rsidRPr="000728D3">
        <w:rPr>
          <w:sz w:val="24"/>
          <w:szCs w:val="24"/>
        </w:rPr>
        <w:t xml:space="preserve">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2" w:name="_72hnnb8m7ohr" w:colFirst="0" w:colLast="0"/>
      <w:bookmarkEnd w:id="192"/>
    </w:p>
    <w:p w14:paraId="43659640" w14:textId="77777777" w:rsidR="0025113A" w:rsidRDefault="0025113A" w:rsidP="0025113A">
      <w:pPr>
        <w:pStyle w:val="Ttulo4"/>
        <w:contextualSpacing w:val="0"/>
      </w:pPr>
      <w:bookmarkStart w:id="193" w:name="_Toc479098554"/>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proofErr w:type="spellStart"/>
      <w:r>
        <w:t>application</w:t>
      </w:r>
      <w:proofErr w:type="spellEnd"/>
      <w:r>
        <w:t>.</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 xml:space="preserve">Del lado derecho, aparecerá una ventana llamada </w:t>
      </w:r>
      <w:proofErr w:type="spellStart"/>
      <w:r w:rsidR="0025113A">
        <w:t>Solution</w:t>
      </w:r>
      <w:proofErr w:type="spellEnd"/>
      <w:r w:rsidR="0025113A">
        <w:t xml:space="preserve"> Ex</w:t>
      </w:r>
      <w:r>
        <w:t xml:space="preserve">plorer, con </w:t>
      </w:r>
      <w:proofErr w:type="spellStart"/>
      <w:r>
        <w:t>click</w:t>
      </w:r>
      <w:proofErr w:type="spellEnd"/>
      <w:r>
        <w:t xml:space="preserve"> derecho </w:t>
      </w:r>
      <w:r w:rsidR="0025113A">
        <w:t>seleccione la carpeta “</w:t>
      </w:r>
      <w:proofErr w:type="spellStart"/>
      <w:r w:rsidR="0025113A">
        <w:t>References</w:t>
      </w:r>
      <w:proofErr w:type="spellEnd"/>
      <w:r w:rsidR="0025113A">
        <w:t>”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xml:space="preserve">: </w:t>
      </w:r>
      <w:proofErr w:type="spellStart"/>
      <w:r>
        <w:t>Add</w:t>
      </w:r>
      <w:proofErr w:type="spellEnd"/>
      <w:r>
        <w:t xml:space="preserve"> </w:t>
      </w:r>
      <w:proofErr w:type="spellStart"/>
      <w:r>
        <w:t>references</w:t>
      </w:r>
      <w:bookmarkEnd w:id="194"/>
      <w:proofErr w:type="spellEnd"/>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w:t>
      </w:r>
      <w:proofErr w:type="spellStart"/>
      <w:r w:rsidR="0025113A">
        <w:t>Add</w:t>
      </w:r>
      <w:proofErr w:type="spellEnd"/>
      <w:r w:rsidR="0025113A">
        <w:t xml:space="preserve">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bookmarkStart w:id="197" w:name="_Toc479098555"/>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35488C47"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Pr>
          <w:sz w:val="24"/>
          <w:szCs w:val="24"/>
        </w:rPr>
        <w: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8" w:name="OLE_LINK13"/>
            <w:bookmarkStart w:id="199"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eastAsia="es-MX"/>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198"/>
      <w:bookmarkEnd w:id="199"/>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0" w:name="OLE_LINK1"/>
            <w:bookmarkStart w:id="201"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00"/>
      <w:bookmarkEnd w:id="201"/>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2" w:name="OLE_LINK3"/>
            <w:bookmarkStart w:id="203"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202"/>
      <w:bookmarkEnd w:id="203"/>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8" w:name="OLE_LINK9"/>
            <w:bookmarkStart w:id="209"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8"/>
      <w:bookmarkEnd w:id="209"/>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0" w:name="OLE_LINK11"/>
            <w:bookmarkStart w:id="211"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10"/>
      <w:bookmarkEnd w:id="211"/>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2A37A5AE" w14:textId="77777777" w:rsidR="00E401C6" w:rsidRPr="00E401C6" w:rsidRDefault="00E401C6" w:rsidP="00E401C6">
      <w:pPr>
        <w:pStyle w:val="Normal1"/>
        <w:rPr>
          <w:lang w:val="en-US"/>
        </w:rPr>
      </w:pPr>
    </w:p>
    <w:p w14:paraId="2A0FB9E3" w14:textId="77777777" w:rsidR="00FD565B" w:rsidRDefault="00FD565B" w:rsidP="006C7B79">
      <w:pPr>
        <w:pStyle w:val="Ttulo3"/>
        <w:contextualSpacing w:val="0"/>
        <w:rPr>
          <w:sz w:val="24"/>
          <w:szCs w:val="24"/>
          <w:lang w:val="en-US"/>
        </w:rPr>
      </w:pPr>
    </w:p>
    <w:p w14:paraId="45E102C7" w14:textId="0EE3A44E" w:rsidR="006C7B79" w:rsidRPr="006A11D9" w:rsidRDefault="006C7B79" w:rsidP="006C7B79">
      <w:pPr>
        <w:pStyle w:val="Ttulo3"/>
        <w:contextualSpacing w:val="0"/>
        <w:rPr>
          <w:sz w:val="24"/>
          <w:szCs w:val="24"/>
          <w:lang w:val="en-US"/>
        </w:rPr>
      </w:pPr>
      <w:proofErr w:type="spellStart"/>
      <w:r w:rsidRPr="006A11D9">
        <w:rPr>
          <w:sz w:val="24"/>
          <w:szCs w:val="24"/>
          <w:lang w:val="en-US"/>
        </w:rPr>
        <w:t>Bibliografía</w:t>
      </w:r>
      <w:bookmarkEnd w:id="197"/>
      <w:proofErr w:type="spellEnd"/>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proofErr w:type="spellStart"/>
      <w:r>
        <w:rPr>
          <w:sz w:val="24"/>
          <w:szCs w:val="24"/>
        </w:rPr>
        <w:t>Penfald</w:t>
      </w:r>
      <w:proofErr w:type="spellEnd"/>
      <w:r>
        <w:rPr>
          <w:sz w:val="24"/>
          <w:szCs w:val="24"/>
        </w:rPr>
        <w:t>,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 xml:space="preserve">Ingeniería del software </w:t>
      </w:r>
      <w:proofErr w:type="spellStart"/>
      <w:r>
        <w:t>by</w:t>
      </w:r>
      <w:proofErr w:type="spellEnd"/>
      <w:r>
        <w:t xml:space="preserve"> Ian </w:t>
      </w:r>
      <w:proofErr w:type="spellStart"/>
      <w:r>
        <w:t>Sommerville</w:t>
      </w:r>
      <w:proofErr w:type="spellEnd"/>
      <w:r>
        <w:t xml:space="preserve">, </w:t>
      </w:r>
      <w:proofErr w:type="spellStart"/>
      <w:r>
        <w:t>ed</w:t>
      </w:r>
      <w:proofErr w:type="spellEnd"/>
      <w:r>
        <w:t>: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 xml:space="preserve">Técnicos de soporte informático </w:t>
      </w:r>
      <w:proofErr w:type="spellStart"/>
      <w:r>
        <w:t>By</w:t>
      </w:r>
      <w:proofErr w:type="spellEnd"/>
      <w:r>
        <w:t xml:space="preserve"> Fernando Martos Navarro, Juan </w:t>
      </w:r>
      <w:proofErr w:type="spellStart"/>
      <w:r>
        <w:t>DesonglesCorrales</w:t>
      </w:r>
      <w:proofErr w:type="spellEnd"/>
      <w:r>
        <w:t xml:space="preserve">, Ma Luisa </w:t>
      </w:r>
      <w:proofErr w:type="spellStart"/>
      <w:r>
        <w:t>Garzon</w:t>
      </w:r>
      <w:proofErr w:type="spellEnd"/>
      <w:r>
        <w:t xml:space="preserve"> Villar, </w:t>
      </w:r>
      <w:proofErr w:type="spellStart"/>
      <w:r>
        <w:t>Angeles</w:t>
      </w:r>
      <w:proofErr w:type="spellEnd"/>
      <w:r>
        <w:t xml:space="preserve"> </w:t>
      </w:r>
      <w:proofErr w:type="spellStart"/>
      <w:r>
        <w:t>Sampalo</w:t>
      </w:r>
      <w:proofErr w:type="spellEnd"/>
      <w:r>
        <w:t xml:space="preserve"> De La Torre, Eduardo Antonio Ponce </w:t>
      </w:r>
      <w:proofErr w:type="spellStart"/>
      <w:r>
        <w:t>Cifredo</w:t>
      </w:r>
      <w:proofErr w:type="spellEnd"/>
      <w:r>
        <w:t xml:space="preserve">, </w:t>
      </w:r>
      <w:proofErr w:type="spellStart"/>
      <w:r>
        <w:t>Leon</w:t>
      </w:r>
      <w:proofErr w:type="spellEnd"/>
      <w:r>
        <w:t xml:space="preserve"> Montaraz Olivas, </w:t>
      </w:r>
      <w:proofErr w:type="spellStart"/>
      <w:r>
        <w:t>ed</w:t>
      </w:r>
      <w:proofErr w:type="spellEnd"/>
      <w:r>
        <w:t>: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Ttulo7"/>
        <w:rPr>
          <w:rFonts w:ascii="Arial" w:hAnsi="Arial" w:cs="Arial"/>
          <w:b/>
          <w:i w:val="0"/>
          <w:sz w:val="24"/>
          <w:szCs w:val="24"/>
          <w:u w:val="single"/>
          <w:lang w:val="en-US"/>
        </w:rPr>
      </w:pPr>
      <w:bookmarkStart w:id="212" w:name="_Toc479098556"/>
      <w:proofErr w:type="spellStart"/>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proofErr w:type="spellEnd"/>
      <w:r w:rsidR="007D2D42" w:rsidRPr="006A11D9">
        <w:rPr>
          <w:rFonts w:ascii="Arial" w:hAnsi="Arial" w:cs="Arial"/>
          <w:b/>
          <w:i w:val="0"/>
          <w:sz w:val="24"/>
          <w:szCs w:val="24"/>
          <w:lang w:val="en-US"/>
        </w:rPr>
        <w:t>.</w:t>
      </w:r>
      <w:bookmarkEnd w:id="212"/>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D730D1" w:rsidP="00693A60">
      <w:pPr>
        <w:rPr>
          <w:color w:val="1155CC"/>
          <w:sz w:val="24"/>
          <w:szCs w:val="24"/>
          <w:u w:val="single"/>
        </w:rPr>
      </w:pPr>
      <w:hyperlink r:id="rId116">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17">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D730D1" w:rsidP="00693A60">
      <w:pPr>
        <w:pStyle w:val="Normal1"/>
        <w:jc w:val="both"/>
        <w:rPr>
          <w:sz w:val="24"/>
          <w:szCs w:val="24"/>
        </w:rPr>
      </w:pPr>
      <w:hyperlink r:id="rId118">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D730D1" w:rsidP="00693A60">
      <w:pPr>
        <w:pStyle w:val="Normal1"/>
        <w:rPr>
          <w:color w:val="1155CC"/>
          <w:sz w:val="24"/>
          <w:szCs w:val="24"/>
          <w:u w:val="single"/>
        </w:rPr>
      </w:pPr>
      <w:hyperlink r:id="rId119">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213" w:name="_s8hncwr558ei" w:colFirst="0" w:colLast="0"/>
      <w:bookmarkEnd w:id="213"/>
      <w:r>
        <w:t xml:space="preserve">Recuperado de: </w:t>
      </w:r>
      <w:hyperlink r:id="rId120" w:history="1">
        <w:r w:rsidRPr="00B20D52">
          <w:rPr>
            <w:rStyle w:val="Hipervnculo"/>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bookmarkStart w:id="214" w:name="_GoBack"/>
      <w:bookmarkEnd w:id="214"/>
      <w:r w:rsidRPr="006A11D9">
        <w:rPr>
          <w:sz w:val="24"/>
          <w:szCs w:val="24"/>
          <w:lang w:val="es-ES"/>
        </w:rPr>
        <w:t>:</w:t>
      </w:r>
      <w:hyperlink r:id="rId121">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D730D1" w:rsidP="00693A60">
      <w:pPr>
        <w:pStyle w:val="Normal1"/>
        <w:rPr>
          <w:b/>
          <w:color w:val="1155CC"/>
          <w:u w:val="single"/>
          <w:lang w:val="en-US"/>
        </w:rPr>
      </w:pPr>
      <w:hyperlink r:id="rId122">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23" w:history="1">
        <w:r w:rsidRPr="006A11D9">
          <w:rPr>
            <w:rStyle w:val="Hipervnculo"/>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Ttulo7"/>
        <w:rPr>
          <w:rFonts w:ascii="Arial" w:hAnsi="Arial" w:cs="Arial"/>
          <w:b/>
          <w:i w:val="0"/>
          <w:color w:val="auto"/>
          <w:sz w:val="24"/>
          <w:szCs w:val="24"/>
        </w:rPr>
      </w:pPr>
      <w:bookmarkStart w:id="215" w:name="_Toc479098557"/>
      <w:r w:rsidRPr="00693A60">
        <w:rPr>
          <w:rFonts w:ascii="Arial" w:hAnsi="Arial" w:cs="Arial"/>
          <w:b/>
          <w:i w:val="0"/>
          <w:color w:val="auto"/>
          <w:sz w:val="24"/>
          <w:szCs w:val="24"/>
        </w:rPr>
        <w:lastRenderedPageBreak/>
        <w:t>Anexo</w:t>
      </w:r>
      <w:bookmarkEnd w:id="215"/>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216" w:name="_Toc479098558"/>
      <w:r w:rsidRPr="00693A60">
        <w:rPr>
          <w:sz w:val="24"/>
          <w:szCs w:val="24"/>
        </w:rPr>
        <w:t>Estudio de viabilidad y factibilidad</w:t>
      </w:r>
      <w:bookmarkEnd w:id="216"/>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w:t>
            </w:r>
            <w:proofErr w:type="spellStart"/>
            <w:r>
              <w:rPr>
                <w:sz w:val="16"/>
                <w:szCs w:val="16"/>
                <w:highlight w:val="white"/>
              </w:rPr>
              <w:t>core</w:t>
            </w:r>
            <w:proofErr w:type="spellEnd"/>
            <w:r>
              <w:rPr>
                <w:sz w:val="16"/>
                <w:szCs w:val="16"/>
                <w:highlight w:val="white"/>
              </w:rPr>
              <w:t xml:space="preserve"> 2.66 </w:t>
            </w:r>
            <w:proofErr w:type="spellStart"/>
            <w:r>
              <w:rPr>
                <w:sz w:val="16"/>
                <w:szCs w:val="16"/>
                <w:highlight w:val="white"/>
              </w:rPr>
              <w:t>Ghz</w:t>
            </w:r>
            <w:proofErr w:type="spellEnd"/>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xml:space="preserve">- </w:t>
            </w:r>
            <w:proofErr w:type="spellStart"/>
            <w:r>
              <w:rPr>
                <w:sz w:val="16"/>
                <w:szCs w:val="16"/>
                <w:highlight w:val="white"/>
              </w:rPr>
              <w:t>Usb</w:t>
            </w:r>
            <w:proofErr w:type="spellEnd"/>
            <w:r>
              <w:rPr>
                <w:sz w:val="16"/>
                <w:szCs w:val="16"/>
                <w:highlight w:val="white"/>
              </w:rPr>
              <w:t xml:space="preserve">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Ttulo7"/>
        <w:rPr>
          <w:rFonts w:ascii="Arial" w:hAnsi="Arial" w:cs="Arial"/>
          <w:b/>
          <w:i w:val="0"/>
          <w:sz w:val="24"/>
          <w:szCs w:val="24"/>
        </w:rPr>
      </w:pPr>
      <w:bookmarkStart w:id="217" w:name="_Toc479098559"/>
      <w:r w:rsidRPr="00280529">
        <w:rPr>
          <w:rFonts w:ascii="Arial" w:hAnsi="Arial" w:cs="Arial"/>
          <w:b/>
          <w:i w:val="0"/>
          <w:sz w:val="24"/>
          <w:szCs w:val="24"/>
        </w:rPr>
        <w:t>Acrónimos</w:t>
      </w:r>
      <w:bookmarkEnd w:id="217"/>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218" w:name="_vu0sx9g180w0" w:colFirst="0" w:colLast="0"/>
      <w:bookmarkStart w:id="219" w:name="_tzv16lj946m" w:colFirst="0" w:colLast="0"/>
      <w:bookmarkStart w:id="220" w:name="_dh09xl2ylhgf" w:colFirst="0" w:colLast="0"/>
      <w:bookmarkEnd w:id="218"/>
      <w:bookmarkEnd w:id="219"/>
      <w:bookmarkEnd w:id="220"/>
    </w:p>
    <w:sectPr w:rsidR="00BC6675" w:rsidRPr="000A1863" w:rsidSect="00E47F21">
      <w:headerReference w:type="default" r:id="rId124"/>
      <w:footerReference w:type="even" r:id="rId125"/>
      <w:footerReference w:type="default" r:id="rId126"/>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0717C5" w14:textId="77777777" w:rsidR="002B1825" w:rsidRDefault="002B1825">
      <w:pPr>
        <w:spacing w:line="240" w:lineRule="auto"/>
      </w:pPr>
      <w:r>
        <w:separator/>
      </w:r>
    </w:p>
  </w:endnote>
  <w:endnote w:type="continuationSeparator" w:id="0">
    <w:p w14:paraId="355B652B" w14:textId="77777777" w:rsidR="002B1825" w:rsidRDefault="002B18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D730D1" w:rsidRDefault="00D730D1"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D730D1" w:rsidRDefault="00D730D1"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4D8F63C3" w:rsidR="00D730D1" w:rsidRDefault="00D730D1"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93FE1">
      <w:rPr>
        <w:rStyle w:val="Nmerodepgina"/>
        <w:noProof/>
      </w:rPr>
      <w:t>88</w:t>
    </w:r>
    <w:r>
      <w:rPr>
        <w:rStyle w:val="Nmerodepgina"/>
      </w:rPr>
      <w:fldChar w:fldCharType="end"/>
    </w:r>
  </w:p>
  <w:p w14:paraId="23B38F2E" w14:textId="77777777" w:rsidR="00D730D1" w:rsidRDefault="00D730D1" w:rsidP="00E47F21">
    <w:pPr>
      <w:pStyle w:val="Normal1"/>
      <w:ind w:right="360"/>
    </w:pPr>
  </w:p>
  <w:p w14:paraId="3A889E98" w14:textId="77777777" w:rsidR="00D730D1" w:rsidRDefault="00D730D1">
    <w:pPr>
      <w:pStyle w:val="Normal1"/>
    </w:pPr>
  </w:p>
  <w:p w14:paraId="26390C1E" w14:textId="77777777" w:rsidR="00D730D1" w:rsidRDefault="00D730D1">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7895C3" w14:textId="77777777" w:rsidR="002B1825" w:rsidRDefault="002B1825">
      <w:pPr>
        <w:spacing w:line="240" w:lineRule="auto"/>
      </w:pPr>
      <w:r>
        <w:separator/>
      </w:r>
    </w:p>
  </w:footnote>
  <w:footnote w:type="continuationSeparator" w:id="0">
    <w:p w14:paraId="5406A2B7" w14:textId="77777777" w:rsidR="002B1825" w:rsidRDefault="002B18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D730D1" w:rsidRDefault="00D730D1">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62B65"/>
    <w:rsid w:val="00280529"/>
    <w:rsid w:val="00287A84"/>
    <w:rsid w:val="002B1825"/>
    <w:rsid w:val="00304EB6"/>
    <w:rsid w:val="00324E19"/>
    <w:rsid w:val="003A7099"/>
    <w:rsid w:val="00470627"/>
    <w:rsid w:val="004F2C7F"/>
    <w:rsid w:val="00507D8B"/>
    <w:rsid w:val="00510FB1"/>
    <w:rsid w:val="00521BFE"/>
    <w:rsid w:val="00593FE1"/>
    <w:rsid w:val="005C0673"/>
    <w:rsid w:val="006239BB"/>
    <w:rsid w:val="00693A60"/>
    <w:rsid w:val="006A11D9"/>
    <w:rsid w:val="006C30F8"/>
    <w:rsid w:val="006C75B0"/>
    <w:rsid w:val="006C7B79"/>
    <w:rsid w:val="0072101D"/>
    <w:rsid w:val="00770A3F"/>
    <w:rsid w:val="007970ED"/>
    <w:rsid w:val="007D1104"/>
    <w:rsid w:val="007D2D42"/>
    <w:rsid w:val="007F703A"/>
    <w:rsid w:val="0081725A"/>
    <w:rsid w:val="00817B96"/>
    <w:rsid w:val="00847A88"/>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506FA"/>
    <w:rsid w:val="00C7464F"/>
    <w:rsid w:val="00CC038E"/>
    <w:rsid w:val="00CE4936"/>
    <w:rsid w:val="00D30DD3"/>
    <w:rsid w:val="00D60D58"/>
    <w:rsid w:val="00D730D1"/>
    <w:rsid w:val="00E170B8"/>
    <w:rsid w:val="00E401C6"/>
    <w:rsid w:val="00E47F21"/>
    <w:rsid w:val="00E636E2"/>
    <w:rsid w:val="00EB5D8A"/>
    <w:rsid w:val="00F349D2"/>
    <w:rsid w:val="00F3646E"/>
    <w:rsid w:val="00F63122"/>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styleId="Mencionar">
    <w:name w:val="Mention"/>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hyperlink" Target="http://sabia.tic.udc.es/gc/trabajos%202011-12/Kinect/precursores.html" TargetMode="Externa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chart" Target="charts/chart6.xml"/><Relationship Id="rId16" Type="http://schemas.openxmlformats.org/officeDocument/2006/relationships/image" Target="media/image9.png"/><Relationship Id="rId107" Type="http://schemas.openxmlformats.org/officeDocument/2006/relationships/chart" Target="charts/chart1.xml"/><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s://www.microsoft.com/en-us/research/wp-content/uploads/2016/02/Microsoft20Kinect20Sensor20and20Its20Effect20-20IEEE20MM202012.pdf"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7.xml"/><Relationship Id="rId118" Type="http://schemas.openxmlformats.org/officeDocument/2006/relationships/hyperlink" Target="http://dle.rae.es/?id=Xzp9ksD" TargetMode="External"/><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ccrma.stanford.edu/~cc/pub/pdf/histSynUSA.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chart" Target="charts/chart2.xml"/><Relationship Id="rId116" Type="http://schemas.openxmlformats.org/officeDocument/2006/relationships/hyperlink" Target="https://msdn.microsoft.com/en-us/library/hh855348.aspx" TargetMode="External"/><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8.xml"/><Relationship Id="rId119" Type="http://schemas.openxmlformats.org/officeDocument/2006/relationships/hyperlink" Target="https://ccrma.stanford.edu/~jos/kna/kna.pdf" TargetMode="External"/><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www.larousse.f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chart" Target="charts/chart3.xml"/><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www.microsoft.com/en-us/research/wp-content/uploads/2016/11/TMM_RenYuanMengZhang_submission.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chart" Target="charts/chart4.xml"/><Relationship Id="rId115" Type="http://schemas.openxmlformats.org/officeDocument/2006/relationships/chart" Target="charts/chart9.xml"/><Relationship Id="rId61" Type="http://schemas.openxmlformats.org/officeDocument/2006/relationships/image" Target="media/image31.png"/><Relationship Id="rId82" Type="http://schemas.openxmlformats.org/officeDocument/2006/relationships/image" Target="media/image5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476919312"/>
        <c:axId val="425321216"/>
      </c:areaChart>
      <c:catAx>
        <c:axId val="4769193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321216"/>
        <c:crosses val="autoZero"/>
        <c:auto val="1"/>
        <c:lblAlgn val="ctr"/>
        <c:lblOffset val="100"/>
        <c:noMultiLvlLbl val="1"/>
      </c:catAx>
      <c:valAx>
        <c:axId val="425321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69193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476759856"/>
        <c:axId val="476763248"/>
      </c:areaChart>
      <c:catAx>
        <c:axId val="4767598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6763248"/>
        <c:crosses val="autoZero"/>
        <c:auto val="1"/>
        <c:lblAlgn val="ctr"/>
        <c:lblOffset val="100"/>
        <c:noMultiLvlLbl val="1"/>
      </c:catAx>
      <c:valAx>
        <c:axId val="476763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675985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426187488"/>
        <c:axId val="425768896"/>
      </c:areaChart>
      <c:catAx>
        <c:axId val="426187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768896"/>
        <c:crosses val="autoZero"/>
        <c:auto val="1"/>
        <c:lblAlgn val="ctr"/>
        <c:lblOffset val="100"/>
        <c:noMultiLvlLbl val="1"/>
      </c:catAx>
      <c:valAx>
        <c:axId val="4257688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6187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471748608"/>
        <c:axId val="471249776"/>
      </c:areaChart>
      <c:catAx>
        <c:axId val="4717486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1249776"/>
        <c:crosses val="autoZero"/>
        <c:auto val="1"/>
        <c:lblAlgn val="ctr"/>
        <c:lblOffset val="100"/>
        <c:noMultiLvlLbl val="1"/>
      </c:catAx>
      <c:valAx>
        <c:axId val="471249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17486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424763472"/>
        <c:axId val="424895440"/>
      </c:areaChart>
      <c:catAx>
        <c:axId val="4247634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4895440"/>
        <c:crosses val="autoZero"/>
        <c:auto val="1"/>
        <c:lblAlgn val="ctr"/>
        <c:lblOffset val="100"/>
        <c:noMultiLvlLbl val="1"/>
      </c:catAx>
      <c:valAx>
        <c:axId val="424895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47634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471134000"/>
        <c:axId val="426622800"/>
      </c:areaChart>
      <c:catAx>
        <c:axId val="4711340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6622800"/>
        <c:crosses val="autoZero"/>
        <c:auto val="1"/>
        <c:lblAlgn val="ctr"/>
        <c:lblOffset val="100"/>
        <c:noMultiLvlLbl val="1"/>
      </c:catAx>
      <c:valAx>
        <c:axId val="4266228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711340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425365696"/>
        <c:axId val="425368816"/>
      </c:areaChart>
      <c:catAx>
        <c:axId val="4253656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25368816"/>
        <c:crosses val="autoZero"/>
        <c:auto val="1"/>
        <c:lblAlgn val="ctr"/>
        <c:lblOffset val="100"/>
        <c:noMultiLvlLbl val="1"/>
      </c:catAx>
      <c:valAx>
        <c:axId val="4253688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3656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425014480"/>
        <c:axId val="471629296"/>
      </c:areaChart>
      <c:catAx>
        <c:axId val="4250144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471629296"/>
        <c:crosses val="autoZero"/>
        <c:auto val="1"/>
        <c:lblAlgn val="ctr"/>
        <c:lblOffset val="100"/>
        <c:noMultiLvlLbl val="1"/>
      </c:catAx>
      <c:valAx>
        <c:axId val="4716292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0144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425072144"/>
        <c:axId val="425075536"/>
      </c:areaChart>
      <c:catAx>
        <c:axId val="425072144"/>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s-MX"/>
          </a:p>
        </c:txPr>
        <c:crossAx val="425075536"/>
        <c:crosses val="autoZero"/>
        <c:auto val="1"/>
        <c:lblAlgn val="ctr"/>
        <c:lblOffset val="100"/>
        <c:noMultiLvlLbl val="1"/>
      </c:catAx>
      <c:valAx>
        <c:axId val="4250755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4250721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D8401-68D2-40EF-969E-FF6E5C0DA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90</Pages>
  <Words>13997</Words>
  <Characters>76989</Characters>
  <Application>Microsoft Office Word</Application>
  <DocSecurity>0</DocSecurity>
  <Lines>641</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20</cp:revision>
  <dcterms:created xsi:type="dcterms:W3CDTF">2017-03-27T00:37:00Z</dcterms:created>
  <dcterms:modified xsi:type="dcterms:W3CDTF">2017-04-06T15:16:00Z</dcterms:modified>
</cp:coreProperties>
</file>